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97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2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67"/>
        <w:ind w:left="649" w:right="4948" w:firstLine="0"/>
        <w:jc w:val="center"/>
      </w:pPr>
      <w:r>
        <w:rPr/>
        <w:t>Hilfsgerüst  zum</w:t>
      </w:r>
      <w:r>
        <w:rPr>
          <w:spacing w:val="2"/>
        </w:rPr>
        <w:t> </w:t>
      </w:r>
      <w:r>
        <w:rPr/>
        <w:t>Thema:</w:t>
      </w:r>
    </w:p>
    <w:p>
      <w:pPr>
        <w:spacing w:before="250"/>
        <w:ind w:left="649" w:right="4948" w:firstLine="0"/>
        <w:jc w:val="center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 w:hAnsi="Book Antiqua"/>
          <w:sz w:val="49"/>
        </w:rPr>
        <w:t>Die</w:t>
      </w:r>
      <w:r>
        <w:rPr>
          <w:rFonts w:ascii="Book Antiqua" w:hAnsi="Book Antiqua"/>
          <w:spacing w:val="43"/>
          <w:sz w:val="49"/>
        </w:rPr>
        <w:t> </w:t>
      </w:r>
      <w:r>
        <w:rPr>
          <w:rFonts w:ascii="Book Antiqua" w:hAnsi="Book Antiqua"/>
          <w:sz w:val="49"/>
        </w:rPr>
        <w:t>Menschenwürde</w:t>
      </w:r>
    </w:p>
    <w:p>
      <w:pPr>
        <w:pStyle w:val="Heading1"/>
        <w:spacing w:line="240" w:lineRule="auto" w:before="147"/>
        <w:ind w:left="649" w:right="4948" w:firstLine="0"/>
        <w:jc w:val="center"/>
      </w:pPr>
      <w:r>
        <w:rPr/>
        <w:t>Erster</w:t>
      </w:r>
      <w:r>
        <w:rPr>
          <w:spacing w:val="31"/>
        </w:rPr>
        <w:t> </w:t>
      </w:r>
      <w:r>
        <w:rPr>
          <w:spacing w:val="-7"/>
        </w:rPr>
        <w:t>Teil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4416" w:hanging="502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 w:hAnsi="Book Antiqua"/>
          <w:sz w:val="28"/>
        </w:rPr>
        <w:t>Die</w:t>
      </w:r>
      <w:r>
        <w:rPr>
          <w:rFonts w:ascii="Book Antiqua" w:hAnsi="Book Antiqua"/>
          <w:spacing w:val="30"/>
          <w:sz w:val="28"/>
        </w:rPr>
        <w:t> </w:t>
      </w:r>
      <w:r>
        <w:rPr>
          <w:rFonts w:ascii="Book Antiqua" w:hAnsi="Book Antiqua"/>
          <w:sz w:val="28"/>
        </w:rPr>
        <w:t>christliche</w:t>
      </w:r>
      <w:r>
        <w:rPr>
          <w:rFonts w:ascii="Book Antiqua" w:hAnsi="Book Antiqua"/>
          <w:spacing w:val="30"/>
          <w:sz w:val="28"/>
        </w:rPr>
        <w:t> </w:t>
      </w:r>
      <w:r>
        <w:rPr>
          <w:rFonts w:ascii="Book Antiqua" w:hAnsi="Book Antiqua"/>
          <w:sz w:val="28"/>
        </w:rPr>
        <w:t>Herkunft</w:t>
      </w:r>
      <w:r>
        <w:rPr>
          <w:rFonts w:ascii="Book Antiqua" w:hAnsi="Book Antiqua"/>
          <w:spacing w:val="30"/>
          <w:sz w:val="28"/>
        </w:rPr>
        <w:t> </w:t>
      </w:r>
      <w:r>
        <w:rPr>
          <w:rFonts w:ascii="Book Antiqua" w:hAnsi="Book Antiqua"/>
          <w:sz w:val="28"/>
        </w:rPr>
        <w:t>des</w:t>
      </w:r>
      <w:r>
        <w:rPr>
          <w:rFonts w:ascii="Book Antiqua" w:hAnsi="Book Antiqua"/>
          <w:spacing w:val="30"/>
          <w:sz w:val="28"/>
        </w:rPr>
        <w:t> </w:t>
      </w:r>
      <w:r>
        <w:rPr>
          <w:rFonts w:ascii="Book Antiqua" w:hAnsi="Book Antiqua"/>
          <w:sz w:val="28"/>
        </w:rPr>
        <w:t>Begriffs</w:t>
      </w:r>
      <w:r>
        <w:rPr>
          <w:rFonts w:ascii="Book Antiqua" w:hAnsi="Book Antiqua"/>
          <w:spacing w:val="30"/>
          <w:sz w:val="28"/>
        </w:rPr>
        <w:t> </w:t>
      </w:r>
      <w:r>
        <w:rPr>
          <w:rFonts w:ascii="Book Antiqua" w:hAnsi="Book Antiqua"/>
          <w:sz w:val="28"/>
        </w:rPr>
        <w:t>der</w:t>
      </w:r>
      <w:r>
        <w:rPr>
          <w:rFonts w:ascii="Book Antiqua" w:hAnsi="Book Antiqua"/>
          <w:spacing w:val="-67"/>
          <w:sz w:val="28"/>
        </w:rPr>
        <w:t> </w:t>
      </w:r>
      <w:r>
        <w:rPr>
          <w:rFonts w:ascii="Book Antiqua" w:hAnsi="Book Antiqua"/>
          <w:spacing w:val="-67"/>
          <w:sz w:val="28"/>
        </w:rPr>
      </w:r>
      <w:r>
        <w:rPr>
          <w:rFonts w:ascii="Book Antiqua" w:hAnsi="Book Antiqua"/>
          <w:sz w:val="28"/>
        </w:rPr>
        <w:t>Menschenwürde</w:t>
      </w:r>
    </w:p>
    <w:p>
      <w:pPr>
        <w:spacing w:line="240" w:lineRule="auto" w:before="12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Entgegen einem verbreiteten </w:t>
      </w:r>
      <w:r>
        <w:rPr>
          <w:rFonts w:ascii="Book Antiqua" w:hAnsi="Book Antiqua"/>
          <w:spacing w:val="-4"/>
          <w:sz w:val="22"/>
        </w:rPr>
        <w:t>Vorurteil </w:t>
      </w:r>
      <w:r>
        <w:rPr>
          <w:rFonts w:ascii="Book Antiqua" w:hAnsi="Book Antiqua"/>
          <w:sz w:val="22"/>
        </w:rPr>
        <w:t>ist der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Begriff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Menschenwürde nicht eine Entdeckung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pacing w:val="-6"/>
          <w:sz w:val="22"/>
        </w:rPr>
        <w:t>bzw.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Schöpfung der Aufklärung, sondern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nachweislich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christlichen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Ursprungs.</w:t>
      </w:r>
    </w:p>
    <w:p>
      <w:pPr>
        <w:spacing w:line="240" w:lineRule="auto" w:before="1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 geschichtliche Entwicklung hat eher die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Form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eines Säkularisierungsvorgangs als die einer – wie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heißt – neuzeitlichen anthropologischen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Wende.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Mittlerweile hat die Überzeugung, der Begriff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Menschenwürde sei neuzeitlichen Ursprungs,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sogar innerhalb der christlichen Theologie selbst</w:t>
      </w:r>
      <w:r>
        <w:rPr>
          <w:rFonts w:ascii="Book Antiqua" w:hAnsi="Book Antiqua"/>
          <w:spacing w:val="-18"/>
          <w:sz w:val="22"/>
        </w:rPr>
        <w:t> </w:t>
      </w:r>
      <w:r>
        <w:rPr>
          <w:rFonts w:ascii="Book Antiqua" w:hAnsi="Book Antiqua"/>
          <w:sz w:val="22"/>
        </w:rPr>
        <w:t>ein-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gebürgert.</w:t>
      </w:r>
    </w:p>
    <w:p>
      <w:pPr>
        <w:spacing w:line="240" w:lineRule="auto" w:before="1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431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So findet man etwa in dem 1992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erschienenen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Artikel</w:t>
      </w:r>
      <w:r>
        <w:rPr>
          <w:rFonts w:ascii="Book Antiqua" w:hAnsi="Book Antiqua" w:cs="Book Antiqua" w:eastAsia="Book Antiqua"/>
          <w:spacing w:val="-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-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„Menschenrechte/Menschenwürde“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der </w:t>
      </w:r>
      <w:r>
        <w:rPr>
          <w:rFonts w:ascii="Book Antiqua" w:hAnsi="Book Antiqua" w:cs="Book Antiqua" w:eastAsia="Book Antiqua"/>
          <w:i/>
          <w:sz w:val="22"/>
          <w:szCs w:val="22"/>
        </w:rPr>
        <w:t>Theologischen Realenzyklopädie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sicht, die Idee der Menschenwürde sei der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Phi-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losophie der Neuzeit zu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verdanken.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09" w:after="0"/>
        <w:ind w:left="114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 allen Menschen gemeinsame Würde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wur-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weder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alten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Kirche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noch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Mittelalter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zum bestimmenden Orientierungspunkt für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kirchliche und politische Ordnung.“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thropologie des mittelalterlichen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Christentums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„Neubestimmung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Menschen“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abgelöst worden. Historische Fakten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hend, behauptet der Artikel, „dass die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Menschen nun nicht mehr unmittelbar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seiner Gottebenbildlichkeit, sondern in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[...] Vernunftbegabung verankert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4174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 </w:t>
      </w:r>
      <w:r>
        <w:rPr>
          <w:rFonts w:ascii="Book Antiqua" w:hAnsi="Book Antiqua" w:cs="Book Antiqua" w:eastAsia="Book Antiqua"/>
          <w:i/>
          <w:sz w:val="18"/>
          <w:szCs w:val="18"/>
        </w:rPr>
        <w:t>Theologischen Realenzyklopädie</w:t>
      </w:r>
      <w:r>
        <w:rPr>
          <w:rFonts w:ascii="Book Antiqua" w:hAnsi="Book Antiqua" w:cs="Book Antiqua" w:eastAsia="Book Antiqua"/>
          <w:sz w:val="18"/>
          <w:szCs w:val="18"/>
        </w:rPr>
        <w:t>, hrsg. von G.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Müller, </w:t>
      </w:r>
      <w:r>
        <w:rPr>
          <w:rFonts w:ascii="Book Antiqua" w:hAnsi="Book Antiqua" w:cs="Book Antiqua" w:eastAsia="Book Antiqua"/>
          <w:sz w:val="18"/>
          <w:szCs w:val="18"/>
        </w:rPr>
        <w:t>Bd. XXII</w:t>
      </w:r>
      <w:r>
        <w:rPr>
          <w:rFonts w:ascii="Book Antiqua" w:hAnsi="Book Antiqua" w:cs="Book Antiqua" w:eastAsia="Book Antiqua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(Berlin,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1992),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577–602.</w:t>
      </w:r>
    </w:p>
    <w:p>
      <w:pPr>
        <w:spacing w:line="216" w:lineRule="exact" w:before="0"/>
        <w:ind w:left="117" w:right="417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  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13"/>
          <w:sz w:val="18"/>
        </w:rPr>
        <w:t> </w:t>
      </w:r>
      <w:r>
        <w:rPr>
          <w:rFonts w:ascii="Book Antiqua"/>
          <w:sz w:val="18"/>
        </w:rPr>
        <w:t>578.</w:t>
      </w:r>
    </w:p>
    <w:p>
      <w:pPr>
        <w:spacing w:line="230" w:lineRule="exact" w:before="0"/>
        <w:ind w:left="117" w:right="417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  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13"/>
          <w:sz w:val="18"/>
        </w:rPr>
        <w:t> </w:t>
      </w:r>
      <w:r>
        <w:rPr>
          <w:rFonts w:ascii="Book Antiqua"/>
          <w:sz w:val="18"/>
        </w:rPr>
        <w:t>580.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7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Die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Wende </w:t>
      </w:r>
      <w:r>
        <w:rPr>
          <w:rFonts w:ascii="Book Antiqua" w:hAnsi="Book Antiqua" w:cs="Book Antiqua" w:eastAsia="Book Antiqua"/>
          <w:sz w:val="22"/>
          <w:szCs w:val="22"/>
        </w:rPr>
        <w:t>soll sich also von dem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theologischen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 des Abbildes Gottes zum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philosophischen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 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bewegt haben. „Auf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bereitete der italienische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Renaissance-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Humanismus, in Aufnahme stoischer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Gedan-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ken, jene anthropologische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Wende vor,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Würde des Menschen in seiner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Vernunftna-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tur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verankerte.“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Albert Zimmermann: „Die Konsequenzen,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Vorstellung </w:t>
      </w:r>
      <w:r>
        <w:rPr>
          <w:rFonts w:ascii="Book Antiqua" w:hAnsi="Book Antiqua" w:cs="Book Antiqua" w:eastAsia="Book Antiqua"/>
          <w:sz w:val="22"/>
          <w:szCs w:val="22"/>
        </w:rPr>
        <w:t>von der Herkunft einer der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legenden Ideen unserer Gesellschaftsordnung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 erheblich. Sie zeigen sich in der Theologie,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Philosophie, der Pädagogik und natürlich vor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 Unterricht an unseren Schulen und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Hochschu-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len. Durchweg wird der Eindruck vermittelt,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jener ‚neuzeitlichen‘ Epoche seien im Denken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 und in dem, was geschrieben und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gelehrt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wurde, weder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noch Freiheit richtig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gewür-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digt und anerkannt worden und das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Menschenbild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 dementsprechend rückständig und dunkel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4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Diese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Wende </w:t>
      </w:r>
      <w:r>
        <w:rPr>
          <w:rFonts w:ascii="Book Antiqua" w:hAnsi="Book Antiqua" w:cs="Book Antiqua" w:eastAsia="Book Antiqua"/>
          <w:sz w:val="22"/>
          <w:szCs w:val="22"/>
        </w:rPr>
        <w:t>soll sich zur Zeit der Aufklärung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zogen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haben: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Zusammengehörigkeit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wurde zu einem entscheidenden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anthropologischen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Wende,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Prozess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Aufklärung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vollzog.“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Wirklichkeit ist der Begriff der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Menschenwürde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mittelalterlichen christlichen Theologie</w:t>
      </w:r>
      <w:r>
        <w:rPr>
          <w:rFonts w:ascii="Book Antiqua" w:hAnsi="Book Antiqua"/>
          <w:spacing w:val="-28"/>
          <w:sz w:val="22"/>
        </w:rPr>
        <w:t> </w:t>
      </w:r>
      <w:r>
        <w:rPr>
          <w:rFonts w:ascii="Book Antiqua" w:hAnsi="Book Antiqua"/>
          <w:sz w:val="22"/>
        </w:rPr>
        <w:t>durchaus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bekannt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gewesen.</w:t>
      </w:r>
    </w:p>
    <w:p>
      <w:pPr>
        <w:spacing w:line="240" w:lineRule="auto" w:before="1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2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Außerdem hat sie die Würde – genauso wie die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derne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gerade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menschlichen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geortet.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Zimmermann hebt </w:t>
      </w:r>
      <w:r>
        <w:rPr>
          <w:rFonts w:ascii="Book Antiqua"/>
          <w:spacing w:val="-3"/>
          <w:sz w:val="22"/>
        </w:rPr>
        <w:t>hervor, </w:t>
      </w:r>
      <w:r>
        <w:rPr>
          <w:rFonts w:ascii="Book Antiqua"/>
          <w:sz w:val="22"/>
        </w:rPr>
        <w:t>dass die </w:t>
      </w:r>
      <w:r>
        <w:rPr>
          <w:rFonts w:ascii="Book Antiqua"/>
          <w:spacing w:val="-3"/>
          <w:sz w:val="22"/>
        </w:rPr>
        <w:t>Tradition</w:t>
      </w:r>
      <w:r>
        <w:rPr>
          <w:rFonts w:ascii="Book Antiqua"/>
          <w:spacing w:val="43"/>
          <w:sz w:val="22"/>
        </w:rPr>
        <w:t> </w:t>
      </w:r>
      <w:r>
        <w:rPr>
          <w:rFonts w:ascii="Book Antiqua"/>
          <w:sz w:val="22"/>
        </w:rPr>
        <w:t>ver-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schiedene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Deutungen</w:t>
      </w:r>
      <w:r>
        <w:rPr>
          <w:rFonts w:ascii="Book Antiqua"/>
          <w:spacing w:val="-17"/>
          <w:sz w:val="22"/>
        </w:rPr>
        <w:t> </w:t>
      </w:r>
      <w:r>
        <w:rPr>
          <w:rFonts w:ascii="Book Antiqua"/>
          <w:sz w:val="22"/>
        </w:rPr>
        <w:t>kennt,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die</w:t>
      </w:r>
      <w:r>
        <w:rPr>
          <w:rFonts w:ascii="Book Antiqua"/>
          <w:spacing w:val="-17"/>
          <w:sz w:val="22"/>
        </w:rPr>
        <w:t> </w:t>
      </w:r>
      <w:r>
        <w:rPr>
          <w:rFonts w:ascii="Book Antiqua"/>
          <w:sz w:val="22"/>
        </w:rPr>
        <w:t>aber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nicht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unbedingt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4  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13"/>
          <w:sz w:val="18"/>
        </w:rPr>
        <w:t> </w:t>
      </w:r>
      <w:r>
        <w:rPr>
          <w:rFonts w:ascii="Book Antiqua"/>
          <w:sz w:val="18"/>
        </w:rPr>
        <w:t>579.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 </w:t>
      </w:r>
      <w:r>
        <w:rPr>
          <w:rFonts w:ascii="Book Antiqua" w:hAnsi="Book Antiqua" w:cs="Book Antiqua" w:eastAsia="Book Antiqua"/>
          <w:sz w:val="18"/>
          <w:szCs w:val="18"/>
        </w:rPr>
        <w:t>A. Zimmermann, „Zur Herkunft der Idee der Menschenwürde„,</w:t>
      </w:r>
      <w:r>
        <w:rPr>
          <w:rFonts w:ascii="Book Antiqua" w:hAnsi="Book Antiqua" w:cs="Book Antiqua" w:eastAsia="Book Antiqua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Aufklärung</w:t>
      </w:r>
      <w:r>
        <w:rPr>
          <w:rFonts w:ascii="Book Antiqua" w:hAnsi="Book Antiqua" w:cs="Book Antiqua" w:eastAsia="Book Antiqua"/>
          <w:i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durch</w:t>
      </w:r>
      <w:r>
        <w:rPr>
          <w:rFonts w:ascii="Book Antiqua" w:hAnsi="Book Antiqua" w:cs="Book Antiqua" w:eastAsia="Book Antiqua"/>
          <w:i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Tradition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H.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Fechtrup,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F.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Schulze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T.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Sternberg (Münster, 1995),</w:t>
      </w:r>
      <w:r>
        <w:rPr>
          <w:rFonts w:ascii="Book Antiqua" w:hAnsi="Book Antiqua" w:cs="Book Antiqua" w:eastAsia="Book Antiqua"/>
          <w:spacing w:val="-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77.</w:t>
      </w:r>
    </w:p>
    <w:p>
      <w:pPr>
        <w:spacing w:line="22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6      </w:t>
      </w:r>
      <w:r>
        <w:rPr>
          <w:rFonts w:ascii="Book Antiqua" w:hAnsi="Book Antiqua"/>
          <w:i/>
          <w:sz w:val="18"/>
        </w:rPr>
        <w:t>Theologische Realenzyklopädie</w:t>
      </w:r>
      <w:r>
        <w:rPr>
          <w:rFonts w:ascii="Book Antiqua" w:hAnsi="Book Antiqua"/>
          <w:sz w:val="18"/>
        </w:rPr>
        <w:t>,</w:t>
      </w:r>
      <w:r>
        <w:rPr>
          <w:rFonts w:ascii="Book Antiqua" w:hAnsi="Book Antiqua"/>
          <w:spacing w:val="4"/>
          <w:sz w:val="18"/>
        </w:rPr>
        <w:t> </w:t>
      </w:r>
      <w:r>
        <w:rPr>
          <w:rFonts w:ascii="Book Antiqua" w:hAnsi="Book Antiqua"/>
          <w:sz w:val="18"/>
        </w:rPr>
        <w:t>580.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right="0" w:firstLine="0"/>
        <w:jc w:val="both"/>
      </w:pPr>
      <w:r>
        <w:rPr/>
        <w:t>Gegensätze</w:t>
      </w:r>
      <w:r>
        <w:rPr>
          <w:spacing w:val="-15"/>
        </w:rPr>
        <w:t> </w:t>
      </w:r>
      <w:r>
        <w:rPr/>
        <w:t>sind:</w:t>
      </w:r>
    </w:p>
    <w:p>
      <w:pPr>
        <w:pStyle w:val="BodyText"/>
        <w:spacing w:line="270" w:lineRule="exact" w:before="49"/>
        <w:ind w:right="3136" w:firstLine="0"/>
        <w:jc w:val="both"/>
        <w:rPr>
          <w:sz w:val="16"/>
          <w:szCs w:val="16"/>
        </w:rPr>
      </w:pPr>
      <w:r>
        <w:rPr/>
        <w:t>„In </w:t>
      </w:r>
      <w:r>
        <w:rPr>
          <w:spacing w:val="-4"/>
        </w:rPr>
        <w:t>Wahrheit </w:t>
      </w:r>
      <w:r>
        <w:rPr/>
        <w:t>waren die Autoren des</w:t>
      </w:r>
      <w:r>
        <w:rPr>
          <w:spacing w:val="47"/>
        </w:rPr>
        <w:t> </w:t>
      </w:r>
      <w:r>
        <w:rPr/>
        <w:t>Humanismus</w:t>
      </w:r>
      <w:r>
        <w:rPr>
          <w:w w:val="99"/>
        </w:rPr>
        <w:t> </w:t>
      </w:r>
      <w:r>
        <w:rPr/>
        <w:t>und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sog.</w:t>
      </w:r>
      <w:r>
        <w:rPr>
          <w:spacing w:val="-13"/>
        </w:rPr>
        <w:t> </w:t>
      </w:r>
      <w:r>
        <w:rPr/>
        <w:t>Aufklärung</w:t>
      </w:r>
      <w:r>
        <w:rPr>
          <w:spacing w:val="-13"/>
        </w:rPr>
        <w:t> </w:t>
      </w:r>
      <w:r>
        <w:rPr/>
        <w:t>Erben</w:t>
      </w:r>
      <w:r>
        <w:rPr>
          <w:spacing w:val="-13"/>
        </w:rPr>
        <w:t> </w:t>
      </w:r>
      <w:r>
        <w:rPr/>
        <w:t>einer</w:t>
      </w:r>
      <w:r>
        <w:rPr>
          <w:spacing w:val="-13"/>
        </w:rPr>
        <w:t> </w:t>
      </w:r>
      <w:r>
        <w:rPr>
          <w:spacing w:val="-3"/>
        </w:rPr>
        <w:t>Tradition,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der</w:t>
      </w:r>
      <w:r>
        <w:rPr>
          <w:w w:val="99"/>
        </w:rPr>
        <w:t> </w:t>
      </w:r>
      <w:r>
        <w:rPr/>
        <w:t>die Würde des Menschen ganz selbstverständlich</w:t>
      </w:r>
      <w:r>
        <w:rPr>
          <w:spacing w:val="5"/>
        </w:rPr>
        <w:t> </w:t>
      </w:r>
      <w:r>
        <w:rPr/>
        <w:t>in</w:t>
      </w:r>
      <w:r>
        <w:rPr>
          <w:w w:val="99"/>
        </w:rPr>
        <w:t> </w:t>
      </w:r>
      <w:r>
        <w:rPr/>
        <w:t>seiner Vernunftbegabung und der damit</w:t>
      </w:r>
      <w:r>
        <w:rPr>
          <w:spacing w:val="21"/>
        </w:rPr>
        <w:t> </w:t>
      </w:r>
      <w:r>
        <w:rPr/>
        <w:t>gegebenen</w:t>
      </w:r>
      <w:r>
        <w:rPr>
          <w:w w:val="99"/>
        </w:rPr>
        <w:t> </w:t>
      </w:r>
      <w:r>
        <w:rPr/>
        <w:t>Fähigkeit,</w:t>
      </w:r>
      <w:r>
        <w:rPr>
          <w:spacing w:val="-10"/>
        </w:rPr>
        <w:t> </w:t>
      </w:r>
      <w:r>
        <w:rPr/>
        <w:t>über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eigene</w:t>
      </w:r>
      <w:r>
        <w:rPr>
          <w:spacing w:val="-10"/>
        </w:rPr>
        <w:t> </w:t>
      </w:r>
      <w:r>
        <w:rPr>
          <w:spacing w:val="-7"/>
        </w:rPr>
        <w:t>Tun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Lassen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Freiheit</w:t>
      </w:r>
      <w:r>
        <w:rPr>
          <w:w w:val="99"/>
        </w:rPr>
        <w:t> </w:t>
      </w:r>
      <w:r>
        <w:rPr/>
        <w:t>zu verfügen, gesehen</w:t>
      </w:r>
      <w:r>
        <w:rPr>
          <w:spacing w:val="-32"/>
        </w:rPr>
        <w:t> </w:t>
      </w:r>
      <w:r>
        <w:rPr/>
        <w:t>wurde.“</w:t>
      </w:r>
      <w:r>
        <w:rPr>
          <w:position w:val="8"/>
          <w:sz w:val="16"/>
          <w:szCs w:val="16"/>
        </w:rPr>
        <w:t>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spezifische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christlich.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vorchristliche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Antike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kann-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 den Begriff Menschenwürde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nicht.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Etwa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um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800: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kleine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Schrift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dem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pacing w:val="-3"/>
          <w:sz w:val="22"/>
        </w:rPr>
        <w:t>Titel: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i/>
          <w:sz w:val="22"/>
        </w:rPr>
        <w:t>De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dignitate conditionis humanae libellus </w:t>
      </w:r>
      <w:r>
        <w:rPr>
          <w:rFonts w:ascii="Book Antiqua" w:hAnsi="Book Antiqua"/>
          <w:sz w:val="22"/>
        </w:rPr>
        <w:t>(</w:t>
      </w:r>
      <w:r>
        <w:rPr>
          <w:rFonts w:ascii="Book Antiqua" w:hAnsi="Book Antiqua"/>
          <w:i/>
          <w:sz w:val="22"/>
        </w:rPr>
        <w:t>Büchlein über</w:t>
      </w:r>
      <w:r>
        <w:rPr>
          <w:rFonts w:ascii="Book Antiqua" w:hAnsi="Book Antiqua"/>
          <w:i/>
          <w:spacing w:val="2"/>
          <w:sz w:val="22"/>
        </w:rPr>
        <w:t> </w:t>
      </w:r>
      <w:r>
        <w:rPr>
          <w:rFonts w:ascii="Book Antiqua" w:hAnsi="Book Antiqua"/>
          <w:i/>
          <w:sz w:val="22"/>
        </w:rPr>
        <w:t>die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Würde der menschlichen</w:t>
      </w:r>
      <w:r>
        <w:rPr>
          <w:rFonts w:ascii="Book Antiqua" w:hAnsi="Book Antiqua"/>
          <w:i/>
          <w:spacing w:val="-6"/>
          <w:sz w:val="22"/>
        </w:rPr>
        <w:t> </w:t>
      </w:r>
      <w:r>
        <w:rPr>
          <w:rFonts w:ascii="Book Antiqua" w:hAnsi="Book Antiqua"/>
          <w:i/>
          <w:sz w:val="22"/>
        </w:rPr>
        <w:t>Konstitution</w:t>
      </w:r>
      <w:r>
        <w:rPr>
          <w:rFonts w:ascii="Book Antiqua" w:hAnsi="Book Antiqua"/>
          <w:sz w:val="22"/>
        </w:rPr>
        <w:t>).</w:t>
      </w:r>
      <w:r>
        <w:rPr>
          <w:rFonts w:ascii="Book Antiqua" w:hAnsi="Book Antiqua"/>
          <w:position w:val="8"/>
          <w:sz w:val="16"/>
        </w:rPr>
        <w:t>8</w:t>
      </w:r>
      <w:r>
        <w:rPr>
          <w:rFonts w:ascii="Book Antiqua" w:hAnsi="Book Antiqua"/>
          <w:sz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97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dieser Abhandlung wird die Würde in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jenen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drei Dimensionen des Geistes gesehen, die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Augustinus herausgearbeitet wurden,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nämlich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Vernunft, Wille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Gedächtnis.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Eine kleine Schrift mit dem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Titel </w:t>
      </w:r>
      <w:r>
        <w:rPr>
          <w:rFonts w:ascii="Book Antiqua" w:hAnsi="Book Antiqua" w:cs="Book Antiqua" w:eastAsia="Book Antiqua"/>
          <w:i/>
          <w:sz w:val="22"/>
          <w:szCs w:val="22"/>
        </w:rPr>
        <w:t>Meditation über</w:t>
      </w:r>
      <w:r>
        <w:rPr>
          <w:rFonts w:ascii="Book Antiqua" w:hAnsi="Book Antiqua" w:cs="Book Antiqua" w:eastAsia="Book Antiqua"/>
          <w:i/>
          <w:spacing w:val="-3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Wür-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und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Elend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der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menschlichen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Konstitution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</w:t>
      </w:r>
      <w:r>
        <w:rPr>
          <w:rFonts w:ascii="Book Antiqua" w:hAnsi="Book Antiqua" w:cs="Book Antiqua" w:eastAsia="Book Antiqua"/>
          <w:i/>
          <w:sz w:val="22"/>
          <w:szCs w:val="22"/>
        </w:rPr>
        <w:t>Meditatio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humanae conditionis dignitate et miseria</w:t>
      </w:r>
      <w:r>
        <w:rPr>
          <w:rFonts w:ascii="Book Antiqua" w:hAnsi="Book Antiqua" w:cs="Book Antiqua" w:eastAsia="Book Antiqua"/>
          <w:sz w:val="22"/>
          <w:szCs w:val="22"/>
        </w:rPr>
        <w:t>)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9 </w:t>
      </w:r>
      <w:r>
        <w:rPr>
          <w:rFonts w:ascii="Book Antiqua" w:hAnsi="Book Antiqua" w:cs="Book Antiqua" w:eastAsia="Book Antiqua"/>
          <w:sz w:val="22"/>
          <w:szCs w:val="22"/>
        </w:rPr>
        <w:t>wird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Anselm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 Canterbury (1033/34–1109)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zugeschrieben.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97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Auch hier wird die in der Bibel bezeugte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Got-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tesebenbildlichkeit auf die </w:t>
      </w:r>
      <w:r>
        <w:rPr>
          <w:rFonts w:ascii="Book Antiqua" w:hAnsi="Book Antiqua"/>
          <w:spacing w:val="-4"/>
          <w:sz w:val="22"/>
        </w:rPr>
        <w:t>Vernunft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andere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geistige Tätigkeiten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zurückgeführt.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Thomas von Aquin (13. Jh.):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„Wie </w:t>
      </w:r>
      <w:r>
        <w:rPr>
          <w:rFonts w:ascii="Book Antiqua" w:hAnsi="Book Antiqua" w:cs="Book Antiqua" w:eastAsia="Book Antiqua"/>
          <w:sz w:val="22"/>
          <w:szCs w:val="22"/>
        </w:rPr>
        <w:t>Johannes von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maskus sagt, heißt es vom Menschen, er sei als</w:t>
      </w:r>
      <w:r>
        <w:rPr>
          <w:rFonts w:ascii="Book Antiqua" w:hAnsi="Book Antiqua" w:cs="Book Antiqua" w:eastAsia="Book Antiqua"/>
          <w:spacing w:val="-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Eben-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bild Gottes geschaffen, insofern als mit Ebenbild 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Vernunft, </w:t>
      </w:r>
      <w:r>
        <w:rPr>
          <w:rFonts w:ascii="Book Antiqua" w:hAnsi="Book Antiqua" w:cs="Book Antiqua" w:eastAsia="Book Antiqua"/>
          <w:sz w:val="22"/>
          <w:szCs w:val="22"/>
        </w:rPr>
        <w:t>der freie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Wille </w:t>
      </w:r>
      <w:r>
        <w:rPr>
          <w:rFonts w:ascii="Book Antiqua" w:hAnsi="Book Antiqua" w:cs="Book Antiqua" w:eastAsia="Book Antiqua"/>
          <w:sz w:val="22"/>
          <w:szCs w:val="22"/>
        </w:rPr>
        <w:t>und die Herrschaft über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eigene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Tun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Lassen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</w:t>
      </w:r>
      <w:r>
        <w:rPr>
          <w:rFonts w:ascii="Book Antiqua" w:hAnsi="Book Antiqua" w:cs="Book Antiqua" w:eastAsia="Book Antiqua"/>
          <w:i/>
          <w:sz w:val="22"/>
          <w:szCs w:val="22"/>
        </w:rPr>
        <w:t>per</w:t>
      </w:r>
      <w:r>
        <w:rPr>
          <w:rFonts w:ascii="Book Antiqua" w:hAnsi="Book Antiqua" w:cs="Book Antiqua" w:eastAsia="Book Antiqua"/>
          <w:i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se</w:t>
      </w:r>
      <w:r>
        <w:rPr>
          <w:rFonts w:ascii="Book Antiqua" w:hAnsi="Book Antiqua" w:cs="Book Antiqua" w:eastAsia="Book Antiqua"/>
          <w:i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potestativum</w:t>
      </w:r>
      <w:r>
        <w:rPr>
          <w:rFonts w:ascii="Book Antiqua" w:hAnsi="Book Antiqua" w:cs="Book Antiqua" w:eastAsia="Book Antiqua"/>
          <w:sz w:val="22"/>
          <w:szCs w:val="22"/>
        </w:rPr>
        <w:t>)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bezeichnet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7      </w:t>
      </w:r>
      <w:r>
        <w:rPr>
          <w:rFonts w:ascii="Book Antiqua"/>
          <w:sz w:val="18"/>
        </w:rPr>
        <w:t>A. Zimmermann, a. a. O.,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77.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8</w:t>
      </w:r>
      <w:r>
        <w:rPr>
          <w:rFonts w:ascii="Eras Demi ITC" w:hAnsi="Eras Demi ITC" w:cs="Eras Demi ITC" w:eastAsia="Eras Demi ITC"/>
          <w:spacing w:val="10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PL</w:t>
      </w:r>
      <w:r>
        <w:rPr>
          <w:rFonts w:ascii="Book Antiqua" w:hAnsi="Book Antiqua" w:cs="Book Antiqua" w:eastAsia="Book Antiqua"/>
          <w:i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17,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1015A–1018C.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genannte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Schrift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wurde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auch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Ambrosi-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us zugesprochen. Vgl. L. Hödl, „Zur Entwicklung der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frühscho-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lastischen Lehre von der Gottesebenbildlichkeit des Menschen„,</w:t>
      </w:r>
      <w:r>
        <w:rPr>
          <w:rFonts w:ascii="Book Antiqua" w:hAnsi="Book Antiqua" w:cs="Book Antiqua" w:eastAsia="Book Antiqua"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L’homme et son destin d’après les penseurs du Moyen-Âge</w:t>
      </w:r>
      <w:r>
        <w:rPr>
          <w:rFonts w:ascii="Book Antiqua" w:hAnsi="Book Antiqua" w:cs="Book Antiqua" w:eastAsia="Book Antiqua"/>
          <w:i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(Löwen-Paris,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1960), 349; R. Bruch, „Die Würde des Menschen in der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patristischen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scholastischen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Tradition„,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Wissen,</w:t>
      </w:r>
      <w:r>
        <w:rPr>
          <w:rFonts w:ascii="Book Antiqua" w:hAnsi="Book Antiqua" w:cs="Book Antiqua" w:eastAsia="Book Antiqua"/>
          <w:i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Glaube,</w:t>
      </w:r>
      <w:r>
        <w:rPr>
          <w:rFonts w:ascii="Book Antiqua" w:hAnsi="Book Antiqua" w:cs="Book Antiqua" w:eastAsia="Book Antiqua"/>
          <w:i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Politik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Festschr.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für</w:t>
      </w:r>
    </w:p>
    <w:p>
      <w:pPr>
        <w:pStyle w:val="ListParagraph"/>
        <w:numPr>
          <w:ilvl w:val="0"/>
          <w:numId w:val="2"/>
        </w:numPr>
        <w:tabs>
          <w:tab w:pos="563" w:val="left" w:leader="none"/>
        </w:tabs>
        <w:spacing w:line="213" w:lineRule="exact" w:before="2" w:after="0"/>
        <w:ind w:left="562" w:right="3136" w:hanging="175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Asveld (Graz-Wien-Köln, 1981),</w:t>
      </w:r>
      <w:r>
        <w:rPr>
          <w:rFonts w:ascii="Book Antiqua" w:hAnsi="Book Antiqua"/>
          <w:spacing w:val="-4"/>
          <w:sz w:val="18"/>
        </w:rPr>
        <w:t> </w:t>
      </w:r>
      <w:r>
        <w:rPr>
          <w:rFonts w:ascii="Book Antiqua" w:hAnsi="Book Antiqua"/>
          <w:sz w:val="18"/>
        </w:rPr>
        <w:t>149.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9      </w:t>
      </w:r>
      <w:r>
        <w:rPr>
          <w:rFonts w:ascii="Book Antiqua" w:hAnsi="Book Antiqua" w:cs="Book Antiqua" w:eastAsia="Book Antiqua"/>
          <w:i/>
          <w:sz w:val="18"/>
          <w:szCs w:val="18"/>
        </w:rPr>
        <w:t>PL </w:t>
      </w:r>
      <w:r>
        <w:rPr>
          <w:rFonts w:ascii="Book Antiqua" w:hAnsi="Book Antiqua" w:cs="Book Antiqua" w:eastAsia="Book Antiqua"/>
          <w:sz w:val="18"/>
          <w:szCs w:val="18"/>
        </w:rPr>
        <w:t>158,</w:t>
      </w:r>
      <w:r>
        <w:rPr>
          <w:rFonts w:ascii="Book Antiqua" w:hAnsi="Book Antiqua" w:cs="Book Antiqua" w:eastAsia="Book Antiqua"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709B–722A.</w:t>
      </w:r>
    </w:p>
    <w:p>
      <w:pPr>
        <w:spacing w:line="230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10    </w:t>
      </w:r>
      <w:r>
        <w:rPr>
          <w:rFonts w:ascii="Book Antiqua" w:hAnsi="Book Antiqua" w:cs="Book Antiqua" w:eastAsia="Book Antiqua"/>
          <w:sz w:val="18"/>
          <w:szCs w:val="18"/>
        </w:rPr>
        <w:t>Thomas von Aquin, </w:t>
      </w:r>
      <w:r>
        <w:rPr>
          <w:rFonts w:ascii="Book Antiqua" w:hAnsi="Book Antiqua" w:cs="Book Antiqua" w:eastAsia="Book Antiqua"/>
          <w:i/>
          <w:sz w:val="18"/>
          <w:szCs w:val="18"/>
        </w:rPr>
        <w:t>Summa theologiae</w:t>
      </w:r>
      <w:r>
        <w:rPr>
          <w:rFonts w:ascii="Book Antiqua" w:hAnsi="Book Antiqua" w:cs="Book Antiqua" w:eastAsia="Book Antiqua"/>
          <w:sz w:val="18"/>
          <w:szCs w:val="18"/>
        </w:rPr>
        <w:t>, I–II,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Prol.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1143" w:val="left" w:leader="none"/>
        </w:tabs>
        <w:spacing w:line="240" w:lineRule="auto" w:before="182" w:after="0"/>
        <w:ind w:left="114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Autonomie</w:t>
      </w:r>
    </w:p>
    <w:p>
      <w:pPr>
        <w:pStyle w:val="ListParagraph"/>
        <w:numPr>
          <w:ilvl w:val="1"/>
          <w:numId w:val="2"/>
        </w:numPr>
        <w:tabs>
          <w:tab w:pos="1143" w:val="left" w:leader="none"/>
        </w:tabs>
        <w:spacing w:line="270" w:lineRule="exact" w:before="101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Thomas konstatiert übrigens, dass ein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Mensch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seiner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Natur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aus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frei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um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seiner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selbst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willen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existiert.</w:t>
      </w:r>
      <w:r>
        <w:rPr>
          <w:rFonts w:ascii="Book Antiqua" w:hAnsi="Book Antiqua"/>
          <w:position w:val="8"/>
          <w:sz w:val="16"/>
        </w:rPr>
        <w:t>11</w:t>
      </w:r>
      <w:r>
        <w:rPr>
          <w:rFonts w:ascii="Book Antiqua" w:hAnsi="Book Antiqua"/>
          <w:sz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136" w:hanging="502"/>
        <w:jc w:val="left"/>
      </w:pPr>
      <w:r>
        <w:rPr/>
        <w:t>Die Unterhöhlung der</w:t>
      </w:r>
      <w:r>
        <w:rPr>
          <w:spacing w:val="9"/>
        </w:rPr>
        <w:t> </w:t>
      </w:r>
      <w:r>
        <w:rPr/>
        <w:t>Menschenwürde</w:t>
      </w:r>
    </w:p>
    <w:p>
      <w:pPr>
        <w:spacing w:line="240" w:lineRule="auto" w:before="7"/>
        <w:rPr>
          <w:rFonts w:ascii="Book Antiqua" w:hAnsi="Book Antiqua" w:cs="Book Antiqua" w:eastAsia="Book Antiqua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Absolute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relativ“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lautet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Überschrift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Artikels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Matthias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Herdegen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faz.net</w:t>
      </w:r>
      <w:r>
        <w:rPr>
          <w:rFonts w:ascii="Book Antiqua" w:hAnsi="Book Antiqua" w:cs="Book Antiqua" w:eastAsia="Book Antiqua"/>
          <w:i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vom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16.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September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2010.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5"/>
          <w:sz w:val="22"/>
          <w:szCs w:val="22"/>
        </w:rPr>
        <w:t>E.-W.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Böckenförde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bezeichnet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daher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2013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erschie-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nene Neukommentierung des Art. 1 im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tonangeben-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 Grundgesetzkommentar Maunz/Dürig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Matthias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Herdegen,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Direktor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Institute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Öffent-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liches Recht und Völkerrecht der Universität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Bonn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geschäftsführenden Herausgeber des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tars als „eine völlige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Neukommentierung“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12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fundamentale Norm des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Grundgesetzes“,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schreibt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er, </w:t>
      </w:r>
      <w:r>
        <w:rPr>
          <w:rFonts w:ascii="Book Antiqua" w:hAnsi="Book Antiqua" w:cs="Book Antiqua" w:eastAsia="Book Antiqua"/>
          <w:sz w:val="22"/>
          <w:szCs w:val="22"/>
        </w:rPr>
        <w:t>„geht der tragenden Achse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verlus-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Dieser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neue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Kommentar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ersetzt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bisherigen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mentar von Günter Dürig, der die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Menschenwür-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degarantie „als Übernahme  eines 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grundlegenden,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der europäischen Geistesgeschichte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hervorgetre-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tenen ‚sittlichen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Werts‘, </w:t>
      </w:r>
      <w:r>
        <w:rPr>
          <w:rFonts w:ascii="Book Antiqua" w:hAnsi="Book Antiqua" w:cs="Book Antiqua" w:eastAsia="Book Antiqua"/>
          <w:sz w:val="22"/>
          <w:szCs w:val="22"/>
        </w:rPr>
        <w:t>wie er sich  ausdrückte,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 positive Verfassungsrecht, das damit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bewusst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gewollt ein Fundament vor-positiver Art in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aufnahm“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14</w:t>
      </w:r>
      <w:r>
        <w:rPr>
          <w:rFonts w:ascii="Book Antiqua" w:hAnsi="Book Antiqua" w:cs="Book Antiqua" w:eastAsia="Book Antiqua"/>
          <w:sz w:val="22"/>
          <w:szCs w:val="22"/>
        </w:rPr>
        <w:t>. In der Neuinterpretation gilt sie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gerade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als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vor-positiv.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11    </w:t>
      </w:r>
      <w:r>
        <w:rPr>
          <w:rFonts w:ascii="Book Antiqua" w:hAnsi="Book Antiqua" w:cs="Book Antiqua" w:eastAsia="Book Antiqua"/>
          <w:sz w:val="18"/>
          <w:szCs w:val="18"/>
        </w:rPr>
        <w:t>Ebd., II–II, Frage 64, Artikel 2, zu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12 </w:t>
      </w:r>
      <w:r>
        <w:rPr>
          <w:rFonts w:ascii="Book Antiqua" w:hAnsi="Book Antiqua" w:cs="Book Antiqua" w:eastAsia="Book Antiqua"/>
          <w:sz w:val="18"/>
          <w:szCs w:val="18"/>
        </w:rPr>
        <w:t>Ernst-Wolfgang Böckenförde: „Bleibt die Menschenwürde</w:t>
      </w:r>
      <w:r>
        <w:rPr>
          <w:rFonts w:ascii="Book Antiqua" w:hAnsi="Book Antiqua" w:cs="Book Antiqua" w:eastAsia="Book Antiqua"/>
          <w:spacing w:val="-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unantast-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bar?“, </w:t>
      </w:r>
      <w:r>
        <w:rPr>
          <w:rFonts w:ascii="Book Antiqua" w:hAnsi="Book Antiqua" w:cs="Book Antiqua" w:eastAsia="Book Antiqua"/>
          <w:i/>
          <w:sz w:val="18"/>
          <w:szCs w:val="18"/>
        </w:rPr>
        <w:t>Blätter für deutsche und internationale Politik</w:t>
      </w:r>
      <w:r>
        <w:rPr>
          <w:rFonts w:ascii="Book Antiqua" w:hAnsi="Book Antiqua" w:cs="Book Antiqua" w:eastAsia="Book Antiqua"/>
          <w:sz w:val="18"/>
          <w:szCs w:val="18"/>
        </w:rPr>
        <w:t>, 10/2004,</w:t>
      </w:r>
      <w:r>
        <w:rPr>
          <w:rFonts w:ascii="Book Antiqua" w:hAnsi="Book Antiqua" w:cs="Book Antiqua" w:eastAsia="Book Antiqua"/>
          <w:spacing w:val="-2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1216.</w:t>
      </w:r>
    </w:p>
    <w:p>
      <w:pPr>
        <w:spacing w:line="21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13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1218.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14 </w:t>
      </w:r>
      <w:r>
        <w:rPr>
          <w:rFonts w:ascii="Book Antiqua" w:hAnsi="Book Antiqua" w:cs="Book Antiqua" w:eastAsia="Book Antiqua"/>
          <w:sz w:val="18"/>
          <w:szCs w:val="18"/>
        </w:rPr>
        <w:t>Ebd., 1216–1217. „Den Inhalt der Menschenwürde bestimmte</w:t>
      </w:r>
      <w:r>
        <w:rPr>
          <w:rFonts w:ascii="Book Antiqua" w:hAnsi="Book Antiqua" w:cs="Book Antiqua" w:eastAsia="Book Antiqua"/>
          <w:spacing w:val="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Dürig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 einer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Weise, </w:t>
      </w:r>
      <w:r>
        <w:rPr>
          <w:rFonts w:ascii="Book Antiqua" w:hAnsi="Book Antiqua" w:cs="Book Antiqua" w:eastAsia="Book Antiqua"/>
          <w:sz w:val="18"/>
          <w:szCs w:val="18"/>
        </w:rPr>
        <w:t>die das vor-positive Fundament, das Art. 1 Abs. 1</w:t>
      </w:r>
      <w:r>
        <w:rPr>
          <w:rFonts w:ascii="Book Antiqua" w:hAnsi="Book Antiqua" w:cs="Book Antiqua" w:eastAsia="Book Antiqua"/>
          <w:spacing w:val="4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 positive Recht transformiert – damals communis opinio –,</w:t>
      </w:r>
      <w:r>
        <w:rPr>
          <w:rFonts w:ascii="Book Antiqua" w:hAnsi="Book Antiqua" w:cs="Book Antiqua" w:eastAsia="Book Antiqua"/>
          <w:spacing w:val="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klar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Ausdruck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bringt: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„Jeder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ist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kraft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seines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Geistes,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 ihn abhebt von der unpersönlichen Natur und ihn aus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eigener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Entscheidung dazu befähigt, seiner selbst bewusst zu werden,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sich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selbst zu bestimmen und sich und die Umwelt zu gestalten.“</w:t>
      </w:r>
      <w:r>
        <w:rPr>
          <w:rFonts w:ascii="Book Antiqua" w:hAnsi="Book Antiqua" w:cs="Book Antiqua" w:eastAsia="Book Antiqua"/>
          <w:spacing w:val="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Ebd.,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1217.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2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Böckenförde schildert diese Innovation wie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folgt:</w:t>
      </w:r>
    </w:p>
    <w:p>
      <w:pPr>
        <w:pStyle w:val="BodyText"/>
        <w:spacing w:line="270" w:lineRule="exact" w:before="49"/>
        <w:ind w:right="3136" w:firstLine="0"/>
        <w:jc w:val="both"/>
        <w:rPr>
          <w:sz w:val="16"/>
          <w:szCs w:val="16"/>
        </w:rPr>
      </w:pPr>
      <w:r>
        <w:rPr/>
        <w:t>„Zum Leitfaden der Interpretation wird die</w:t>
      </w:r>
      <w:r>
        <w:rPr>
          <w:spacing w:val="7"/>
        </w:rPr>
        <w:t> </w:t>
      </w:r>
      <w:r>
        <w:rPr/>
        <w:t>Aufnah-</w:t>
      </w:r>
      <w:r>
        <w:rPr>
          <w:w w:val="99"/>
        </w:rPr>
        <w:t> </w:t>
      </w:r>
      <w:r>
        <w:rPr/>
        <w:t>me und Mitteilung der Deutungsvielfalt, ein</w:t>
      </w:r>
      <w:r>
        <w:rPr>
          <w:spacing w:val="51"/>
        </w:rPr>
        <w:t> </w:t>
      </w:r>
      <w:r>
        <w:rPr/>
        <w:t>Abstel-</w:t>
      </w:r>
      <w:r>
        <w:rPr>
          <w:w w:val="99"/>
        </w:rPr>
        <w:t> </w:t>
      </w:r>
      <w:r>
        <w:rPr/>
        <w:t>len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das,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sich</w:t>
      </w:r>
      <w:r>
        <w:rPr>
          <w:spacing w:val="-7"/>
        </w:rPr>
        <w:t> </w:t>
      </w:r>
      <w:r>
        <w:rPr/>
        <w:t>dabei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Konsens</w:t>
      </w:r>
      <w:r>
        <w:rPr>
          <w:spacing w:val="-7"/>
        </w:rPr>
        <w:t> </w:t>
      </w:r>
      <w:r>
        <w:rPr/>
        <w:t>zeigt,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die</w:t>
      </w:r>
      <w:r>
        <w:rPr>
          <w:w w:val="99"/>
        </w:rPr>
        <w:t> </w:t>
      </w:r>
      <w:r>
        <w:rPr/>
        <w:t>zurückhaltend-skeptische Suche nach</w:t>
      </w:r>
      <w:r>
        <w:rPr>
          <w:spacing w:val="16"/>
        </w:rPr>
        <w:t> </w:t>
      </w:r>
      <w:r>
        <w:rPr/>
        <w:t>Evidenzurtei-</w:t>
      </w:r>
      <w:r>
        <w:rPr>
          <w:w w:val="99"/>
        </w:rPr>
        <w:t> </w:t>
      </w:r>
      <w:r>
        <w:rPr/>
        <w:t>len.“</w:t>
      </w:r>
      <w:r>
        <w:rPr>
          <w:position w:val="8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„Menschenwürde‘ gilt statt dessen als „rein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rechtlicher Begriff“, wie Herdegen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sagt.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Nach Böckenförde bedeutet dies für Herdegen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Ablösung der Menschenwürdegarantie von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vor-positiven Fundament, [. . . ] die Befreiung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positiven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Fesseln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naturrechtlicher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objektiver Wertordnungsargumentation, die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 konsensfähig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Dagegen weist Böckenförde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daraufhin:</w:t>
      </w:r>
    </w:p>
    <w:p>
      <w:pPr>
        <w:pStyle w:val="BodyText"/>
        <w:spacing w:line="270" w:lineRule="exact" w:before="49"/>
        <w:ind w:right="3136" w:firstLine="0"/>
        <w:jc w:val="both"/>
        <w:rPr>
          <w:sz w:val="16"/>
          <w:szCs w:val="16"/>
        </w:rPr>
      </w:pPr>
      <w:r>
        <w:rPr/>
        <w:t>„Der Parlamentarische Rat wollte nicht eine</w:t>
      </w:r>
      <w:r>
        <w:rPr>
          <w:spacing w:val="11"/>
        </w:rPr>
        <w:t> </w:t>
      </w:r>
      <w:r>
        <w:rPr/>
        <w:t>mehr</w:t>
      </w:r>
      <w:r>
        <w:rPr>
          <w:w w:val="99"/>
        </w:rPr>
        <w:t> </w:t>
      </w:r>
      <w:r>
        <w:rPr/>
        <w:t>oder</w:t>
      </w:r>
      <w:r>
        <w:rPr>
          <w:spacing w:val="-6"/>
        </w:rPr>
        <w:t> </w:t>
      </w:r>
      <w:r>
        <w:rPr/>
        <w:t>weniger</w:t>
      </w:r>
      <w:r>
        <w:rPr>
          <w:spacing w:val="-6"/>
        </w:rPr>
        <w:t> </w:t>
      </w:r>
      <w:r>
        <w:rPr/>
        <w:t>leere</w:t>
      </w:r>
      <w:r>
        <w:rPr>
          <w:spacing w:val="-6"/>
        </w:rPr>
        <w:t> </w:t>
      </w:r>
      <w:r>
        <w:rPr/>
        <w:t>begriffliche</w:t>
      </w:r>
      <w:r>
        <w:rPr>
          <w:spacing w:val="-6"/>
        </w:rPr>
        <w:t> </w:t>
      </w:r>
      <w:r>
        <w:rPr/>
        <w:t>Hülse,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neu-</w:t>
      </w:r>
      <w:r>
        <w:rPr>
          <w:w w:val="99"/>
        </w:rPr>
        <w:t> </w:t>
      </w:r>
      <w:r>
        <w:rPr/>
        <w:t>em und interdisziplinär inhaltlich aufgefüllt</w:t>
      </w:r>
      <w:r>
        <w:rPr>
          <w:spacing w:val="33"/>
        </w:rPr>
        <w:t> </w:t>
      </w:r>
      <w:r>
        <w:rPr/>
        <w:t>werden</w:t>
      </w:r>
      <w:r>
        <w:rPr>
          <w:w w:val="99"/>
        </w:rPr>
        <w:t> </w:t>
      </w:r>
      <w:r>
        <w:rPr/>
        <w:t>soll, als normatives Prinzip verbindlich machen</w:t>
      </w:r>
      <w:r>
        <w:rPr>
          <w:spacing w:val="32"/>
        </w:rPr>
        <w:t> </w:t>
      </w:r>
      <w:r>
        <w:rPr/>
        <w:t>und</w:t>
      </w:r>
      <w:r>
        <w:rPr>
          <w:w w:val="99"/>
        </w:rPr>
        <w:t> </w:t>
      </w:r>
      <w:r>
        <w:rPr/>
        <w:t>mit</w:t>
      </w:r>
      <w:r>
        <w:rPr>
          <w:spacing w:val="-13"/>
        </w:rPr>
        <w:t> </w:t>
      </w:r>
      <w:r>
        <w:rPr/>
        <w:t>Unabänderlichkeit</w:t>
      </w:r>
      <w:r>
        <w:rPr>
          <w:spacing w:val="-13"/>
        </w:rPr>
        <w:t> </w:t>
      </w:r>
      <w:r>
        <w:rPr/>
        <w:t>(Art.</w:t>
      </w:r>
      <w:r>
        <w:rPr>
          <w:spacing w:val="-13"/>
        </w:rPr>
        <w:t> </w:t>
      </w:r>
      <w:r>
        <w:rPr/>
        <w:t>79</w:t>
      </w:r>
      <w:r>
        <w:rPr>
          <w:spacing w:val="-13"/>
        </w:rPr>
        <w:t> </w:t>
      </w:r>
      <w:r>
        <w:rPr/>
        <w:t>Abs.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GG)</w:t>
      </w:r>
      <w:r>
        <w:rPr>
          <w:spacing w:val="-13"/>
        </w:rPr>
        <w:t> </w:t>
      </w:r>
      <w:r>
        <w:rPr/>
        <w:t>ausstatten,</w:t>
      </w:r>
      <w:r>
        <w:rPr>
          <w:w w:val="99"/>
        </w:rPr>
        <w:t> </w:t>
      </w:r>
      <w:r>
        <w:rPr/>
        <w:t>sondern ein inhaltlich näher bestimmtes</w:t>
      </w:r>
      <w:r>
        <w:rPr>
          <w:spacing w:val="36"/>
        </w:rPr>
        <w:t> </w:t>
      </w:r>
      <w:r>
        <w:rPr/>
        <w:t>Fundament</w:t>
      </w:r>
      <w:r>
        <w:rPr>
          <w:w w:val="99"/>
        </w:rPr>
        <w:t> </w:t>
      </w:r>
      <w:r>
        <w:rPr/>
        <w:t>legen.“</w:t>
      </w:r>
      <w:r>
        <w:rPr>
          <w:position w:val="8"/>
          <w:sz w:val="16"/>
          <w:szCs w:val="16"/>
        </w:rPr>
        <w:t>17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Dagegen will Herdegen, dass der Konsens</w:t>
      </w:r>
      <w:r>
        <w:rPr>
          <w:rFonts w:ascii="Book Antiqua" w:hAnsi="Book Antiqua"/>
          <w:spacing w:val="52"/>
          <w:sz w:val="22"/>
        </w:rPr>
        <w:t> </w:t>
      </w:r>
      <w:r>
        <w:rPr>
          <w:rFonts w:ascii="Book Antiqua" w:hAnsi="Book Antiqua"/>
          <w:sz w:val="22"/>
        </w:rPr>
        <w:t>bestim-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mend sein sollte, und zwar ein je veränderlicher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Konsens.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Damit wäre Menschenwürde ein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„Schleusenbegriff“,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„machte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fundamentale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Norm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gesetzlichen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Ordnung,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unverbrüchlich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tastbar gelten soll, zu einer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Variablen </w:t>
      </w:r>
      <w:r>
        <w:rPr>
          <w:rFonts w:ascii="Book Antiqua" w:hAnsi="Book Antiqua" w:cs="Book Antiqua" w:eastAsia="Book Antiqua"/>
          <w:sz w:val="22"/>
          <w:szCs w:val="22"/>
        </w:rPr>
        <w:t>je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wechselnder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Zeitgeistvorstellungen.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Art.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Abs.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GG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nem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bloßen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Durchlauferhitzer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wechselnde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Vor-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stellungen,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ihrem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jeweils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Unantastbarkeit und Unabänderbarkeit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steigert.“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18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20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freiheitliche Staat steht nicht auf eigenen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Füßen.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Diese Eigenheit der Demokratie, d. h. ihre</w:t>
      </w:r>
      <w:r>
        <w:rPr>
          <w:rFonts w:ascii="Book Antiqua" w:hAnsi="Book Antiqua"/>
          <w:spacing w:val="46"/>
          <w:sz w:val="22"/>
        </w:rPr>
        <w:t> </w:t>
      </w:r>
      <w:r>
        <w:rPr>
          <w:rFonts w:ascii="Book Antiqua" w:hAnsi="Book Antiqua"/>
          <w:sz w:val="22"/>
        </w:rPr>
        <w:t>Fragilität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und Abhängigkeit vom Bewusstsein des </w:t>
      </w:r>
      <w:r>
        <w:rPr>
          <w:rFonts w:ascii="Book Antiqua" w:hAnsi="Book Antiqua"/>
          <w:spacing w:val="-4"/>
          <w:sz w:val="22"/>
        </w:rPr>
        <w:t>Volkes,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hat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15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1218.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16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1222.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17    </w:t>
      </w:r>
      <w:r>
        <w:rPr>
          <w:rFonts w:ascii="Book Antiqua" w:hAnsi="Book Antiqua" w:cs="Book Antiqua" w:eastAsia="Book Antiqua"/>
          <w:sz w:val="18"/>
          <w:szCs w:val="18"/>
        </w:rPr>
        <w:t>Ebd.,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1223–1224.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18 </w:t>
      </w:r>
      <w:r>
        <w:rPr>
          <w:rFonts w:ascii="Book Antiqua" w:hAnsi="Book Antiqua" w:cs="Book Antiqua" w:eastAsia="Book Antiqua"/>
          <w:sz w:val="18"/>
          <w:szCs w:val="18"/>
        </w:rPr>
        <w:t>Ebd., 1225. Somit würde die Menschenwürdegarantie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„wechselnden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Bedürfnissen und Zeitgeistvorstellungen anheim gegeben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werden“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Ebd.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besonders Böckenförde präzis analysiert, wobei</w:t>
      </w:r>
      <w:r>
        <w:rPr>
          <w:spacing w:val="18"/>
        </w:rPr>
        <w:t> </w:t>
      </w:r>
      <w:r>
        <w:rPr/>
        <w:t>er</w:t>
      </w:r>
      <w:r>
        <w:rPr>
          <w:w w:val="99"/>
        </w:rPr>
        <w:t> </w:t>
      </w:r>
      <w:r>
        <w:rPr/>
        <w:t>die</w:t>
      </w:r>
      <w:r>
        <w:rPr>
          <w:spacing w:val="-8"/>
        </w:rPr>
        <w:t> </w:t>
      </w:r>
      <w:r>
        <w:rPr/>
        <w:t>Ironie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Struktur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Quintessenz</w:t>
      </w:r>
      <w:r>
        <w:rPr>
          <w:spacing w:val="-8"/>
        </w:rPr>
        <w:t> </w:t>
      </w:r>
      <w:r>
        <w:rPr/>
        <w:t>bringt:</w:t>
      </w:r>
    </w:p>
    <w:p>
      <w:pPr>
        <w:pStyle w:val="BodyText"/>
        <w:spacing w:line="270" w:lineRule="exact" w:before="114"/>
        <w:ind w:right="3136" w:firstLine="0"/>
        <w:jc w:val="both"/>
        <w:rPr>
          <w:sz w:val="16"/>
          <w:szCs w:val="16"/>
        </w:rPr>
      </w:pPr>
      <w:r>
        <w:rPr/>
        <w:t>„Es</w:t>
      </w:r>
      <w:r>
        <w:rPr>
          <w:spacing w:val="-9"/>
        </w:rPr>
        <w:t> </w:t>
      </w:r>
      <w:r>
        <w:rPr/>
        <w:t>gehört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Struktur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freiheitlichen</w:t>
      </w:r>
      <w:r>
        <w:rPr>
          <w:spacing w:val="-9"/>
        </w:rPr>
        <w:t> </w:t>
      </w:r>
      <w:r>
        <w:rPr/>
        <w:t>Rechtsstaa-</w:t>
      </w:r>
      <w:r>
        <w:rPr>
          <w:w w:val="99"/>
        </w:rPr>
        <w:t> </w:t>
      </w:r>
      <w:r>
        <w:rPr/>
        <w:t>tes,</w:t>
      </w:r>
      <w:r>
        <w:rPr>
          <w:spacing w:val="32"/>
        </w:rPr>
        <w:t> </w:t>
      </w:r>
      <w:r>
        <w:rPr/>
        <w:t>daß</w:t>
      </w:r>
      <w:r>
        <w:rPr>
          <w:spacing w:val="32"/>
        </w:rPr>
        <w:t> </w:t>
      </w:r>
      <w:r>
        <w:rPr/>
        <w:t>er</w:t>
      </w:r>
      <w:r>
        <w:rPr>
          <w:spacing w:val="32"/>
        </w:rPr>
        <w:t> </w:t>
      </w:r>
      <w:r>
        <w:rPr/>
        <w:t>von</w:t>
      </w:r>
      <w:r>
        <w:rPr>
          <w:spacing w:val="32"/>
        </w:rPr>
        <w:t> </w:t>
      </w:r>
      <w:r>
        <w:rPr/>
        <w:t>Voraussetzungen</w:t>
      </w:r>
      <w:r>
        <w:rPr>
          <w:spacing w:val="32"/>
        </w:rPr>
        <w:t> </w:t>
      </w:r>
      <w:r>
        <w:rPr/>
        <w:t>lebt,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er</w:t>
      </w:r>
      <w:r>
        <w:rPr>
          <w:spacing w:val="32"/>
        </w:rPr>
        <w:t> </w:t>
      </w:r>
      <w:r>
        <w:rPr/>
        <w:t>selbst</w:t>
      </w:r>
      <w:r>
        <w:rPr>
          <w:w w:val="99"/>
        </w:rPr>
        <w:t> </w:t>
      </w:r>
      <w:r>
        <w:rPr/>
        <w:t>nicht garantieren kann, ohne seine Freiheitlichkeit</w:t>
      </w:r>
      <w:r>
        <w:rPr>
          <w:spacing w:val="7"/>
        </w:rPr>
        <w:t> </w:t>
      </w:r>
      <w:r>
        <w:rPr/>
        <w:t>in</w:t>
      </w:r>
      <w:r>
        <w:rPr>
          <w:w w:val="99"/>
        </w:rPr>
        <w:t> </w:t>
      </w:r>
      <w:r>
        <w:rPr/>
        <w:t>Frage zu</w:t>
      </w:r>
      <w:r>
        <w:rPr>
          <w:spacing w:val="-17"/>
        </w:rPr>
        <w:t> </w:t>
      </w:r>
      <w:r>
        <w:rPr/>
        <w:t>stellen.“</w:t>
      </w:r>
      <w:r>
        <w:rPr>
          <w:position w:val="8"/>
          <w:sz w:val="16"/>
          <w:szCs w:val="16"/>
        </w:rPr>
        <w:t>19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 w:firstLine="0"/>
        <w:jc w:val="both"/>
        <w:rPr>
          <w:sz w:val="16"/>
          <w:szCs w:val="16"/>
        </w:rPr>
      </w:pPr>
      <w:r>
        <w:rPr>
          <w:spacing w:val="-4"/>
        </w:rPr>
        <w:t>„Worauf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ankommt,</w:t>
      </w:r>
      <w:r>
        <w:rPr>
          <w:spacing w:val="-13"/>
        </w:rPr>
        <w:t> </w:t>
      </w:r>
      <w:r>
        <w:rPr/>
        <w:t>ist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[...]</w:t>
      </w:r>
      <w:r>
        <w:rPr>
          <w:spacing w:val="-13"/>
        </w:rPr>
        <w:t> </w:t>
      </w:r>
      <w:r>
        <w:rPr/>
        <w:t>kurz,</w:t>
      </w:r>
      <w:r>
        <w:rPr>
          <w:spacing w:val="-13"/>
        </w:rPr>
        <w:t> </w:t>
      </w:r>
      <w:r>
        <w:rPr/>
        <w:t>daß</w:t>
      </w:r>
      <w:r>
        <w:rPr>
          <w:spacing w:val="-13"/>
        </w:rPr>
        <w:t> </w:t>
      </w:r>
      <w:r>
        <w:rPr/>
        <w:t>[das</w:t>
      </w:r>
      <w:r>
        <w:rPr>
          <w:spacing w:val="-13"/>
        </w:rPr>
        <w:t> </w:t>
      </w:r>
      <w:r>
        <w:rPr>
          <w:spacing w:val="-6"/>
        </w:rPr>
        <w:t>Volk]</w:t>
      </w:r>
      <w:r>
        <w:rPr>
          <w:w w:val="99"/>
        </w:rPr>
        <w:t> </w:t>
      </w:r>
      <w:r>
        <w:rPr/>
        <w:t>einen ‚Geist‘ in sich trägt, der sich in</w:t>
      </w:r>
      <w:r>
        <w:rPr>
          <w:spacing w:val="55"/>
        </w:rPr>
        <w:t> </w:t>
      </w:r>
      <w:r>
        <w:rPr/>
        <w:t>Institutionen,</w:t>
      </w:r>
      <w:r>
        <w:rPr>
          <w:w w:val="99"/>
        </w:rPr>
        <w:t> </w:t>
      </w:r>
      <w:r>
        <w:rPr/>
        <w:t>Regeln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4"/>
        </w:rPr>
        <w:t>Verfahren</w:t>
      </w:r>
      <w:r>
        <w:rPr>
          <w:spacing w:val="-12"/>
        </w:rPr>
        <w:t> </w:t>
      </w:r>
      <w:r>
        <w:rPr/>
        <w:t>ausformen</w:t>
      </w:r>
      <w:r>
        <w:rPr>
          <w:spacing w:val="-12"/>
        </w:rPr>
        <w:t> </w:t>
      </w:r>
      <w:r>
        <w:rPr/>
        <w:t>kann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auch</w:t>
      </w:r>
      <w:r>
        <w:rPr>
          <w:spacing w:val="-12"/>
        </w:rPr>
        <w:t> </w:t>
      </w:r>
      <w:r>
        <w:rPr/>
        <w:t>aus-</w:t>
      </w:r>
      <w:r>
        <w:rPr>
          <w:w w:val="99"/>
        </w:rPr>
        <w:t> </w:t>
      </w:r>
      <w:r>
        <w:rPr/>
        <w:t>formt.</w:t>
      </w:r>
      <w:r>
        <w:rPr>
          <w:spacing w:val="30"/>
        </w:rPr>
        <w:t> </w:t>
      </w:r>
      <w:r>
        <w:rPr/>
        <w:t>Fehlt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hieran,</w:t>
      </w:r>
      <w:r>
        <w:rPr>
          <w:spacing w:val="30"/>
        </w:rPr>
        <w:t> </w:t>
      </w:r>
      <w:r>
        <w:rPr/>
        <w:t>vermögen</w:t>
      </w:r>
      <w:r>
        <w:rPr>
          <w:spacing w:val="30"/>
        </w:rPr>
        <w:t> </w:t>
      </w:r>
      <w:r>
        <w:rPr/>
        <w:t>auch</w:t>
      </w:r>
      <w:r>
        <w:rPr>
          <w:spacing w:val="30"/>
        </w:rPr>
        <w:t> </w:t>
      </w:r>
      <w:r>
        <w:rPr/>
        <w:t>noch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gut</w:t>
      </w:r>
      <w:r>
        <w:rPr>
          <w:w w:val="99"/>
        </w:rPr>
        <w:t> </w:t>
      </w:r>
      <w:r>
        <w:rPr/>
        <w:t>begründete Postulate nicht die Geltung von</w:t>
      </w:r>
      <w:r>
        <w:rPr>
          <w:spacing w:val="-20"/>
        </w:rPr>
        <w:t> </w:t>
      </w:r>
      <w:r>
        <w:rPr/>
        <w:t>etwas</w:t>
      </w:r>
      <w:r>
        <w:rPr>
          <w:w w:val="99"/>
        </w:rPr>
        <w:t> </w:t>
      </w:r>
      <w:r>
        <w:rPr/>
        <w:t>herbeizuführen, was nicht im </w:t>
      </w:r>
      <w:r>
        <w:rPr>
          <w:spacing w:val="-7"/>
        </w:rPr>
        <w:t>Volk </w:t>
      </w:r>
      <w:r>
        <w:rPr>
          <w:spacing w:val="-6"/>
        </w:rPr>
        <w:t>bzw. </w:t>
      </w:r>
      <w:r>
        <w:rPr/>
        <w:t>der</w:t>
      </w:r>
      <w:r>
        <w:rPr>
          <w:spacing w:val="11"/>
        </w:rPr>
        <w:t> </w:t>
      </w:r>
      <w:r>
        <w:rPr/>
        <w:t>Nation</w:t>
      </w:r>
      <w:r>
        <w:rPr>
          <w:w w:val="99"/>
        </w:rPr>
        <w:t> </w:t>
      </w:r>
      <w:r>
        <w:rPr/>
        <w:t>als eigener Geist</w:t>
      </w:r>
      <w:r>
        <w:rPr>
          <w:spacing w:val="-22"/>
        </w:rPr>
        <w:t> </w:t>
      </w:r>
      <w:r>
        <w:rPr/>
        <w:t>lebt.“</w:t>
      </w:r>
      <w:r>
        <w:rPr>
          <w:position w:val="8"/>
          <w:sz w:val="16"/>
          <w:szCs w:val="16"/>
        </w:rPr>
        <w:t>20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Böckenförde scheut sich nicht vor der</w:t>
      </w:r>
      <w:r>
        <w:rPr>
          <w:rFonts w:ascii="Book Antiqua" w:hAnsi="Book Antiqua"/>
          <w:spacing w:val="9"/>
          <w:sz w:val="22"/>
        </w:rPr>
        <w:t> </w:t>
      </w:r>
      <w:r>
        <w:rPr>
          <w:rFonts w:ascii="Book Antiqua" w:hAnsi="Book Antiqua"/>
          <w:sz w:val="22"/>
        </w:rPr>
        <w:t>Feststellung,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daß die verpflichtende Kraft des staatlichen</w:t>
      </w:r>
      <w:r>
        <w:rPr>
          <w:rFonts w:ascii="Book Antiqua" w:hAnsi="Book Antiqua"/>
          <w:spacing w:val="-31"/>
          <w:sz w:val="22"/>
        </w:rPr>
        <w:t> </w:t>
      </w:r>
      <w:r>
        <w:rPr>
          <w:rFonts w:ascii="Book Antiqua" w:hAnsi="Book Antiqua"/>
          <w:sz w:val="22"/>
        </w:rPr>
        <w:t>Gesetzes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letztlich nicht selbstbegründend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ist:</w:t>
      </w:r>
    </w:p>
    <w:p>
      <w:pPr>
        <w:pStyle w:val="BodyText"/>
        <w:spacing w:line="270" w:lineRule="exact" w:before="57"/>
        <w:ind w:right="3136" w:firstLine="0"/>
        <w:jc w:val="both"/>
        <w:rPr>
          <w:sz w:val="16"/>
          <w:szCs w:val="16"/>
        </w:rPr>
      </w:pPr>
      <w:r>
        <w:rPr/>
        <w:t>„Der Inhalt des rechtlichen Sollens geht also –</w:t>
      </w:r>
      <w:r>
        <w:rPr>
          <w:spacing w:val="46"/>
        </w:rPr>
        <w:t> </w:t>
      </w:r>
      <w:r>
        <w:rPr/>
        <w:t>horri-</w:t>
      </w:r>
      <w:r>
        <w:rPr>
          <w:w w:val="99"/>
        </w:rPr>
        <w:t> </w:t>
      </w:r>
      <w:r>
        <w:rPr/>
        <w:t>bile auditu – aus dem gesellschaftlichen Sein</w:t>
      </w:r>
      <w:r>
        <w:rPr>
          <w:spacing w:val="42"/>
        </w:rPr>
        <w:t> </w:t>
      </w:r>
      <w:r>
        <w:rPr>
          <w:spacing w:val="-3"/>
        </w:rPr>
        <w:t>hervor,</w:t>
      </w:r>
      <w:r>
        <w:rPr>
          <w:w w:val="99"/>
        </w:rPr>
        <w:t> </w:t>
      </w:r>
      <w:r>
        <w:rPr/>
        <w:t>und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rechtliches</w:t>
      </w:r>
      <w:r>
        <w:rPr>
          <w:spacing w:val="-14"/>
        </w:rPr>
        <w:t> </w:t>
      </w:r>
      <w:r>
        <w:rPr/>
        <w:t>Sollen</w:t>
      </w:r>
      <w:r>
        <w:rPr>
          <w:spacing w:val="-14"/>
        </w:rPr>
        <w:t> </w:t>
      </w:r>
      <w:r>
        <w:rPr/>
        <w:t>hat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nur</w:t>
      </w:r>
      <w:r>
        <w:rPr>
          <w:spacing w:val="-14"/>
        </w:rPr>
        <w:t> </w:t>
      </w:r>
      <w:r>
        <w:rPr/>
        <w:t>dadurch</w:t>
      </w:r>
      <w:r>
        <w:rPr>
          <w:spacing w:val="-14"/>
        </w:rPr>
        <w:t> </w:t>
      </w:r>
      <w:r>
        <w:rPr/>
        <w:t>ein</w:t>
      </w:r>
      <w:r>
        <w:rPr>
          <w:spacing w:val="-14"/>
        </w:rPr>
        <w:t> </w:t>
      </w:r>
      <w:r>
        <w:rPr/>
        <w:t>Sein,</w:t>
      </w:r>
      <w:r>
        <w:rPr>
          <w:w w:val="99"/>
        </w:rPr>
        <w:t> </w:t>
      </w:r>
      <w:r>
        <w:rPr/>
        <w:t>daß es überwiegend als Sollen gewußt, gewollt</w:t>
      </w:r>
      <w:r>
        <w:rPr>
          <w:spacing w:val="39"/>
        </w:rPr>
        <w:t> </w:t>
      </w:r>
      <w:r>
        <w:rPr/>
        <w:t>und</w:t>
      </w:r>
      <w:r>
        <w:rPr>
          <w:w w:val="99"/>
        </w:rPr>
        <w:t> </w:t>
      </w:r>
      <w:r>
        <w:rPr/>
        <w:t>vollzogen</w:t>
      </w:r>
      <w:r>
        <w:rPr>
          <w:spacing w:val="-20"/>
        </w:rPr>
        <w:t> </w:t>
      </w:r>
      <w:r>
        <w:rPr/>
        <w:t>wird.“</w:t>
      </w:r>
      <w:r>
        <w:rPr>
          <w:position w:val="8"/>
          <w:sz w:val="16"/>
          <w:szCs w:val="16"/>
        </w:rPr>
        <w:t>21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Böckenförde: „Das Recht kann zwar</w:t>
      </w:r>
      <w:r>
        <w:rPr>
          <w:rFonts w:ascii="Book Antiqua" w:hAnsi="Book Antiqua" w:cs="Book Antiqua" w:eastAsia="Book Antiqua"/>
          <w:spacing w:val="4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vorhandene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sittliche Lebensordnungen und Haltungen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normativ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abstützen und sichern, es vermag auch durch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Normen ein sittliches Bewußtsein in der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Gesellschaft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bis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einem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bestimmten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Grade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wach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halten,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 kann nicht durch normative </w:t>
      </w:r>
      <w:r>
        <w:rPr>
          <w:rFonts w:ascii="Book Antiqua" w:hAnsi="Book Antiqua" w:cs="Book Antiqua" w:eastAsia="Book Antiqua"/>
          <w:i/>
          <w:sz w:val="22"/>
          <w:szCs w:val="22"/>
        </w:rPr>
        <w:t>Setzung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(noch)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fehlendes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sittliches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Bewußtsein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einfach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schaffen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zerfallende sittliche Lebensordnungen</w:t>
      </w:r>
      <w:r>
        <w:rPr>
          <w:rFonts w:ascii="Book Antiqua" w:hAnsi="Book Antiqua" w:cs="Book Antiqua" w:eastAsia="Book Antiqua"/>
          <w:spacing w:val="-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aufrechterhal-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ten. [. . . ] Die rechtlichen Normen müssen bei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Adressaten – also in der Gesellschaft selbst –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19 </w:t>
      </w:r>
      <w:r>
        <w:rPr>
          <w:rFonts w:ascii="Book Antiqua" w:hAnsi="Book Antiqua"/>
          <w:spacing w:val="-4"/>
          <w:sz w:val="18"/>
        </w:rPr>
        <w:t>E.-W. </w:t>
      </w:r>
      <w:r>
        <w:rPr>
          <w:rFonts w:ascii="Book Antiqua" w:hAnsi="Book Antiqua"/>
          <w:sz w:val="18"/>
        </w:rPr>
        <w:t>Böckenförde, </w:t>
      </w:r>
      <w:r>
        <w:rPr>
          <w:rFonts w:ascii="Book Antiqua" w:hAnsi="Book Antiqua"/>
          <w:i/>
          <w:sz w:val="18"/>
        </w:rPr>
        <w:t>Staat, Verfassung, Demokratie: Studien zur</w:t>
      </w:r>
      <w:r>
        <w:rPr>
          <w:rFonts w:ascii="Book Antiqua" w:hAnsi="Book Antiqua"/>
          <w:i/>
          <w:spacing w:val="11"/>
          <w:sz w:val="18"/>
        </w:rPr>
        <w:t> </w:t>
      </w:r>
      <w:r>
        <w:rPr>
          <w:rFonts w:ascii="Book Antiqua" w:hAnsi="Book Antiqua"/>
          <w:i/>
          <w:spacing w:val="-3"/>
          <w:sz w:val="18"/>
        </w:rPr>
        <w:t>Verfas-</w:t>
      </w:r>
      <w:r>
        <w:rPr>
          <w:rFonts w:ascii="Book Antiqua" w:hAnsi="Book Antiqua"/>
          <w:i/>
          <w:w w:val="99"/>
          <w:sz w:val="18"/>
        </w:rPr>
        <w:t> </w:t>
      </w:r>
      <w:r>
        <w:rPr>
          <w:rFonts w:ascii="Book Antiqua" w:hAnsi="Book Antiqua"/>
          <w:i/>
          <w:sz w:val="18"/>
        </w:rPr>
        <w:t>sungstheorie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und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zum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Verfassungsrecht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sz w:val="18"/>
        </w:rPr>
        <w:t>(Frankfurt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am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Main,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1991),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256.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20 </w:t>
      </w:r>
      <w:r>
        <w:rPr>
          <w:rFonts w:ascii="Book Antiqua" w:hAnsi="Book Antiqua" w:cs="Book Antiqua" w:eastAsia="Book Antiqua"/>
          <w:sz w:val="18"/>
          <w:szCs w:val="18"/>
        </w:rPr>
        <w:t>Ebd., 111. Vgl. auch ders., </w:t>
      </w:r>
      <w:r>
        <w:rPr>
          <w:rFonts w:ascii="Book Antiqua" w:hAnsi="Book Antiqua" w:cs="Book Antiqua" w:eastAsia="Book Antiqua"/>
          <w:i/>
          <w:sz w:val="18"/>
          <w:szCs w:val="18"/>
        </w:rPr>
        <w:t>Recht, Staat, Freiheit: Studien zur</w:t>
      </w:r>
      <w:r>
        <w:rPr>
          <w:rFonts w:ascii="Book Antiqua" w:hAnsi="Book Antiqua" w:cs="Book Antiqua" w:eastAsia="Book Antiqua"/>
          <w:i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Rechtsphi-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losophie, Staatstheorie und Verfassungsgeschichte </w:t>
      </w:r>
      <w:r>
        <w:rPr>
          <w:rFonts w:ascii="Book Antiqua" w:hAnsi="Book Antiqua" w:cs="Book Antiqua" w:eastAsia="Book Antiqua"/>
          <w:sz w:val="18"/>
          <w:szCs w:val="18"/>
        </w:rPr>
        <w:t>(Frankfurt am</w:t>
      </w:r>
      <w:r>
        <w:rPr>
          <w:rFonts w:ascii="Book Antiqua" w:hAnsi="Book Antiqua" w:cs="Book Antiqua" w:eastAsia="Book Antiqua"/>
          <w:spacing w:val="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Main,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1991), 33: „Diese Zugehörigkeit zur gesellschaftlichen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Gesamtwirk-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lichkeit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besagt,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daß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Inhalt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dieser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Gesamtwirklich-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keit selbst hervorgeht: nicht aus einer apriorischen Rechtsidee</w:t>
      </w:r>
      <w:r>
        <w:rPr>
          <w:rFonts w:ascii="Book Antiqua" w:hAnsi="Book Antiqua" w:cs="Book Antiqua" w:eastAsia="Book Antiqua"/>
          <w:spacing w:val="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oder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übergeschichtlichen sogenannten Rechtswerten, die auf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bestimmte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Situationen ‚angewandt‘ werden, sondern aus in der Gesellschaft</w:t>
      </w:r>
      <w:r>
        <w:rPr>
          <w:rFonts w:ascii="Book Antiqua" w:hAnsi="Book Antiqua" w:cs="Book Antiqua" w:eastAsia="Book Antiqua"/>
          <w:spacing w:val="-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bendigen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Überzeugungen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Haltungen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ethischer,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rechtlicher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oder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politischer Art und ebenso aus den in ihr wirksamen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Lebensbe-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dürfnissen. Sie aktualisieren sich [. . . ] als Gewußtes und</w:t>
      </w:r>
      <w:r>
        <w:rPr>
          <w:rFonts w:ascii="Book Antiqua" w:hAnsi="Book Antiqua" w:cs="Book Antiqua" w:eastAsia="Book Antiqua"/>
          <w:spacing w:val="-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Gewolltes,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objektivieren sich und erlangen teilweise oder ganz die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besondere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Sanktion des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Rechts.“</w:t>
      </w:r>
    </w:p>
    <w:p>
      <w:pPr>
        <w:spacing w:line="22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21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40" w:lineRule="auto" w:before="68"/>
        <w:ind w:right="0" w:firstLine="0"/>
        <w:jc w:val="both"/>
        <w:rPr>
          <w:sz w:val="16"/>
          <w:szCs w:val="16"/>
        </w:rPr>
      </w:pPr>
      <w:r>
        <w:rPr/>
        <w:t>einen</w:t>
      </w:r>
      <w:r>
        <w:rPr>
          <w:spacing w:val="-9"/>
        </w:rPr>
        <w:t> </w:t>
      </w:r>
      <w:r>
        <w:rPr/>
        <w:t>Fundus</w:t>
      </w:r>
      <w:r>
        <w:rPr>
          <w:spacing w:val="-9"/>
        </w:rPr>
        <w:t> </w:t>
      </w:r>
      <w:r>
        <w:rPr/>
        <w:t>treffen,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trägt.“</w:t>
      </w:r>
      <w:r>
        <w:rPr>
          <w:position w:val="8"/>
          <w:sz w:val="16"/>
          <w:szCs w:val="16"/>
        </w:rPr>
        <w:t>22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9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Das Grundgesetz will uns nicht zwingen,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tragende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Begriffe wie „Menschenwürde“, universale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„Men-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schenrechte“,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„Verantwortung“,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„Sittengesetz“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ä.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christlich zu verstehen, aber es zwingt uns wohl,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gend etwas Angemessenes damit zu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meinen.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 die Selbstdefinition der Demokratie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aus-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schließen will, daß das Christentum für</w:t>
      </w:r>
      <w:r>
        <w:rPr>
          <w:rFonts w:ascii="Book Antiqua" w:hAnsi="Book Antiqua"/>
          <w:spacing w:val="23"/>
          <w:sz w:val="22"/>
        </w:rPr>
        <w:t> </w:t>
      </w:r>
      <w:r>
        <w:rPr>
          <w:rFonts w:ascii="Book Antiqua" w:hAnsi="Book Antiqua"/>
          <w:sz w:val="22"/>
        </w:rPr>
        <w:t>un-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verzichtbar erklärt wird, geht meiner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Meinung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nach J. Ratzinger zu weit mit seiner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Forderung:</w:t>
      </w:r>
    </w:p>
    <w:p>
      <w:pPr>
        <w:pStyle w:val="BodyText"/>
        <w:spacing w:line="270" w:lineRule="exact" w:before="1"/>
        <w:ind w:left="1142" w:right="3136" w:firstLine="0"/>
        <w:jc w:val="both"/>
        <w:rPr>
          <w:sz w:val="16"/>
          <w:szCs w:val="16"/>
        </w:rPr>
      </w:pPr>
      <w:r>
        <w:rPr/>
        <w:t>„Die Beziehung des Staates auf den</w:t>
      </w:r>
      <w:r>
        <w:rPr>
          <w:spacing w:val="7"/>
        </w:rPr>
        <w:t> </w:t>
      </w:r>
      <w:r>
        <w:rPr/>
        <w:t>christlichen</w:t>
      </w:r>
      <w:r>
        <w:rPr>
          <w:w w:val="99"/>
        </w:rPr>
        <w:t> </w:t>
      </w:r>
      <w:r>
        <w:rPr/>
        <w:t>Grund ist unerläßlich, gerade wenn er</w:t>
      </w:r>
      <w:r>
        <w:rPr>
          <w:spacing w:val="7"/>
        </w:rPr>
        <w:t> </w:t>
      </w:r>
      <w:r>
        <w:rPr/>
        <w:t>Staat</w:t>
      </w:r>
      <w:r>
        <w:rPr>
          <w:w w:val="99"/>
        </w:rPr>
        <w:t> </w:t>
      </w:r>
      <w:r>
        <w:rPr/>
        <w:t>bleiben und pluralistisch sein</w:t>
      </w:r>
      <w:r>
        <w:rPr>
          <w:spacing w:val="-33"/>
        </w:rPr>
        <w:t> </w:t>
      </w:r>
      <w:r>
        <w:rPr/>
        <w:t>soll.“</w:t>
      </w:r>
      <w:r>
        <w:rPr>
          <w:position w:val="8"/>
          <w:sz w:val="16"/>
          <w:szCs w:val="16"/>
        </w:rPr>
        <w:t>23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Im aktuellen politischen Leben ist mithin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entschei-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dend, nicht ob man Würde und Menschenrechte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i/>
          <w:sz w:val="22"/>
        </w:rPr>
        <w:t>hat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sondern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ob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man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dessen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i/>
          <w:sz w:val="22"/>
        </w:rPr>
        <w:t>bewußt</w:t>
      </w:r>
      <w:r>
        <w:rPr>
          <w:rFonts w:ascii="Book Antiqua" w:hAnsi="Book Antiqua"/>
          <w:i/>
          <w:spacing w:val="28"/>
          <w:sz w:val="22"/>
        </w:rPr>
        <w:t> </w:t>
      </w:r>
      <w:r>
        <w:rPr>
          <w:rFonts w:ascii="Book Antiqua" w:hAnsi="Book Antiqua"/>
          <w:sz w:val="22"/>
        </w:rPr>
        <w:t>ist.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Bürger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müssen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im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Sein,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sondern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auch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im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wußtsein </w:t>
      </w:r>
      <w:r>
        <w:rPr>
          <w:rFonts w:ascii="Book Antiqua" w:hAnsi="Book Antiqua"/>
          <w:i/>
          <w:sz w:val="22"/>
        </w:rPr>
        <w:t>haben</w:t>
      </w:r>
      <w:r>
        <w:rPr>
          <w:rFonts w:ascii="Book Antiqua" w:hAnsi="Book Antiqua"/>
          <w:sz w:val="22"/>
        </w:rPr>
        <w:t>, d. h., solche Grundwerte müssen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im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Bewußtsein der Bürger </w:t>
      </w:r>
      <w:r>
        <w:rPr>
          <w:rFonts w:ascii="Book Antiqua" w:hAnsi="Book Antiqua"/>
          <w:spacing w:val="-3"/>
          <w:sz w:val="22"/>
        </w:rPr>
        <w:t>Wahrheiten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verkörpern.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Erziehung zur Demokratie erfordert ein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tradiertes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Erbe. Ist Religion nicht wie bisher die Quelle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solcher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Tradition, </w:t>
      </w:r>
      <w:r>
        <w:rPr>
          <w:rFonts w:ascii="Book Antiqua" w:hAnsi="Book Antiqua"/>
          <w:sz w:val="22"/>
        </w:rPr>
        <w:t>so muß unbedingt ein Ersatz für sie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gefun-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werden:</w:t>
      </w:r>
    </w:p>
    <w:p>
      <w:pPr>
        <w:pStyle w:val="BodyText"/>
        <w:spacing w:line="270" w:lineRule="exact" w:before="57"/>
        <w:ind w:right="3136" w:firstLine="0"/>
        <w:jc w:val="both"/>
      </w:pPr>
      <w:r>
        <w:rPr/>
        <w:t>Böckenförde: „Es ist eine weitere, die Grenze</w:t>
      </w:r>
      <w:r>
        <w:rPr>
          <w:spacing w:val="21"/>
        </w:rPr>
        <w:t> </w:t>
      </w:r>
      <w:r>
        <w:rPr/>
        <w:t>staats-</w:t>
      </w:r>
      <w:r>
        <w:rPr>
          <w:w w:val="99"/>
        </w:rPr>
        <w:t> </w:t>
      </w:r>
      <w:r>
        <w:rPr/>
        <w:t>rechtlicher Betrachtung endgültig</w:t>
      </w:r>
      <w:r>
        <w:rPr>
          <w:spacing w:val="1"/>
        </w:rPr>
        <w:t> </w:t>
      </w:r>
      <w:r>
        <w:rPr/>
        <w:t>überschreitende</w:t>
      </w:r>
      <w:r>
        <w:rPr>
          <w:w w:val="99"/>
        </w:rPr>
        <w:t> </w:t>
      </w:r>
      <w:r>
        <w:rPr/>
        <w:t>Frage, </w:t>
      </w:r>
      <w:r>
        <w:rPr>
          <w:rFonts w:ascii="Book Antiqua" w:hAnsi="Book Antiqua" w:cs="Book Antiqua" w:eastAsia="Book Antiqua"/>
          <w:i/>
        </w:rPr>
        <w:t>wie </w:t>
      </w:r>
      <w:r>
        <w:rPr/>
        <w:t>erreicht werden kann, daß ein</w:t>
      </w:r>
      <w:r>
        <w:rPr>
          <w:spacing w:val="48"/>
        </w:rPr>
        <w:t> </w:t>
      </w:r>
      <w:r>
        <w:rPr/>
        <w:t>solcher</w:t>
      </w:r>
      <w:r>
        <w:rPr>
          <w:w w:val="99"/>
        </w:rPr>
        <w:t> </w:t>
      </w:r>
      <w:r>
        <w:rPr/>
        <w:t>Geist in einem </w:t>
      </w:r>
      <w:r>
        <w:rPr>
          <w:spacing w:val="-7"/>
        </w:rPr>
        <w:t>Volk </w:t>
      </w:r>
      <w:r>
        <w:rPr/>
        <w:t>gegenwärtig ist und lebendig</w:t>
      </w:r>
      <w:r>
        <w:rPr>
          <w:w w:val="99"/>
        </w:rPr>
        <w:t> </w:t>
      </w:r>
      <w:r>
        <w:rPr/>
        <w:t>bleibt. Dafür ist neben anderem die anerkannte</w:t>
      </w:r>
      <w:r>
        <w:rPr>
          <w:spacing w:val="28"/>
        </w:rPr>
        <w:t> </w:t>
      </w:r>
      <w:r>
        <w:rPr/>
        <w:t>Auf-</w:t>
      </w:r>
      <w:r>
        <w:rPr>
          <w:w w:val="99"/>
        </w:rPr>
        <w:t> </w:t>
      </w:r>
      <w:r>
        <w:rPr/>
        <w:t>fassung von einer letztlich unverfügbaren</w:t>
      </w:r>
      <w:r>
        <w:rPr>
          <w:spacing w:val="25"/>
        </w:rPr>
        <w:t> </w:t>
      </w:r>
      <w:r>
        <w:rPr/>
        <w:t>göttlichen</w:t>
      </w:r>
      <w:r>
        <w:rPr>
          <w:w w:val="99"/>
        </w:rPr>
        <w:t> </w:t>
      </w:r>
      <w:r>
        <w:rPr/>
        <w:t>Ordnung der </w:t>
      </w:r>
      <w:r>
        <w:rPr>
          <w:spacing w:val="-5"/>
        </w:rPr>
        <w:t>Welt, </w:t>
      </w:r>
      <w:r>
        <w:rPr/>
        <w:t>in der das Recht seinen</w:t>
      </w:r>
      <w:r>
        <w:rPr>
          <w:spacing w:val="9"/>
        </w:rPr>
        <w:t> </w:t>
      </w:r>
      <w:r>
        <w:rPr/>
        <w:t>Grund</w:t>
      </w:r>
      <w:r>
        <w:rPr>
          <w:w w:val="99"/>
        </w:rPr>
        <w:t> </w:t>
      </w:r>
      <w:r>
        <w:rPr/>
        <w:t>hat, allerdings ein wesentlicher </w:t>
      </w:r>
      <w:r>
        <w:rPr>
          <w:spacing w:val="-3"/>
        </w:rPr>
        <w:t>Faktor. </w:t>
      </w:r>
      <w:r>
        <w:rPr/>
        <w:t>Diese</w:t>
      </w:r>
      <w:r>
        <w:rPr>
          <w:spacing w:val="-6"/>
        </w:rPr>
        <w:t> </w:t>
      </w:r>
      <w:r>
        <w:rPr/>
        <w:t>Auffas-</w:t>
      </w:r>
      <w:r>
        <w:rPr>
          <w:w w:val="99"/>
        </w:rPr>
        <w:t> </w:t>
      </w:r>
      <w:r>
        <w:rPr/>
        <w:t>sung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indes,</w:t>
      </w:r>
      <w:r>
        <w:rPr>
          <w:spacing w:val="-16"/>
        </w:rPr>
        <w:t> </w:t>
      </w:r>
      <w:r>
        <w:rPr/>
        <w:t>als</w:t>
      </w:r>
      <w:r>
        <w:rPr>
          <w:spacing w:val="-16"/>
        </w:rPr>
        <w:t> </w:t>
      </w:r>
      <w:r>
        <w:rPr/>
        <w:t>allgemeine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verbindliche,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der</w:t>
      </w:r>
      <w:r>
        <w:rPr>
          <w:w w:val="99"/>
        </w:rPr>
        <w:t> </w:t>
      </w:r>
      <w:r>
        <w:rPr/>
        <w:t>modernen </w:t>
      </w:r>
      <w:r>
        <w:rPr>
          <w:spacing w:val="-6"/>
        </w:rPr>
        <w:t>Welt </w:t>
      </w:r>
      <w:r>
        <w:rPr/>
        <w:t>aufgegeben und durch einen</w:t>
      </w:r>
      <w:r>
        <w:rPr>
          <w:spacing w:val="20"/>
        </w:rPr>
        <w:t> </w:t>
      </w:r>
      <w:r>
        <w:rPr/>
        <w:t>Plura-</w:t>
      </w:r>
      <w:r>
        <w:rPr>
          <w:w w:val="99"/>
        </w:rPr>
        <w:t> </w:t>
      </w:r>
      <w:r>
        <w:rPr/>
        <w:t>lismus verschiedener Auffassungen ersetzt </w:t>
      </w:r>
      <w:r>
        <w:rPr>
          <w:spacing w:val="17"/>
        </w:rPr>
        <w:t> </w:t>
      </w:r>
      <w:r>
        <w:rPr/>
        <w:t>worden,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22    </w:t>
      </w:r>
      <w:r>
        <w:rPr>
          <w:rFonts w:ascii="Book Antiqua" w:hAnsi="Book Antiqua" w:cs="Book Antiqua" w:eastAsia="Book Antiqua"/>
          <w:sz w:val="18"/>
          <w:szCs w:val="18"/>
        </w:rPr>
        <w:t>Ebd., 38–39 (Hervorhebung im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Original).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23 </w:t>
      </w:r>
      <w:r>
        <w:rPr>
          <w:rFonts w:ascii="Book Antiqua"/>
          <w:sz w:val="18"/>
        </w:rPr>
        <w:t>J. Ratzinger, </w:t>
      </w:r>
      <w:r>
        <w:rPr>
          <w:rFonts w:ascii="Book Antiqua"/>
          <w:i/>
          <w:spacing w:val="-5"/>
          <w:sz w:val="18"/>
        </w:rPr>
        <w:t>Vom </w:t>
      </w:r>
      <w:r>
        <w:rPr>
          <w:rFonts w:ascii="Book Antiqua"/>
          <w:i/>
          <w:sz w:val="18"/>
        </w:rPr>
        <w:t>Wiederauffinden der Mitte. Grundorientierung.</w:t>
      </w:r>
      <w:r>
        <w:rPr>
          <w:rFonts w:ascii="Book Antiqua"/>
          <w:i/>
          <w:spacing w:val="28"/>
          <w:sz w:val="18"/>
        </w:rPr>
        <w:t> </w:t>
      </w:r>
      <w:r>
        <w:rPr>
          <w:rFonts w:ascii="Book Antiqua"/>
          <w:i/>
          <w:spacing w:val="-5"/>
          <w:sz w:val="18"/>
        </w:rPr>
        <w:t>Texte</w:t>
      </w:r>
      <w:r>
        <w:rPr>
          <w:rFonts w:ascii="Book Antiqua"/>
          <w:i/>
          <w:w w:val="99"/>
          <w:sz w:val="18"/>
        </w:rPr>
        <w:t> </w:t>
      </w:r>
      <w:r>
        <w:rPr>
          <w:rFonts w:ascii="Book Antiqua"/>
          <w:i/>
          <w:sz w:val="18"/>
        </w:rPr>
        <w:t>aus</w:t>
      </w:r>
      <w:r>
        <w:rPr>
          <w:rFonts w:ascii="Book Antiqua"/>
          <w:i/>
          <w:spacing w:val="-9"/>
          <w:sz w:val="18"/>
        </w:rPr>
        <w:t> </w:t>
      </w:r>
      <w:r>
        <w:rPr>
          <w:rFonts w:ascii="Book Antiqua"/>
          <w:i/>
          <w:sz w:val="18"/>
        </w:rPr>
        <w:t>vier</w:t>
      </w:r>
      <w:r>
        <w:rPr>
          <w:rFonts w:ascii="Book Antiqua"/>
          <w:i/>
          <w:spacing w:val="-8"/>
          <w:sz w:val="18"/>
        </w:rPr>
        <w:t> </w:t>
      </w:r>
      <w:r>
        <w:rPr>
          <w:rFonts w:ascii="Book Antiqua"/>
          <w:i/>
          <w:sz w:val="18"/>
        </w:rPr>
        <w:t>Jahrzehnten</w:t>
      </w:r>
      <w:r>
        <w:rPr>
          <w:rFonts w:ascii="Book Antiqua"/>
          <w:sz w:val="18"/>
        </w:rPr>
        <w:t>,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hrsg.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von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S.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O.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Horn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u.</w:t>
      </w:r>
      <w:r>
        <w:rPr>
          <w:rFonts w:ascii="Book Antiqua"/>
          <w:spacing w:val="-19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(Freiburg/Basel/Wien,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1997),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246.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von denen keine aus sich heraus Verbindlichkeit</w:t>
      </w:r>
      <w:r>
        <w:rPr>
          <w:spacing w:val="43"/>
        </w:rPr>
        <w:t> </w:t>
      </w:r>
      <w:r>
        <w:rPr/>
        <w:t>be-</w:t>
      </w:r>
      <w:r>
        <w:rPr>
          <w:w w:val="99"/>
        </w:rPr>
        <w:t> </w:t>
      </w:r>
      <w:r>
        <w:rPr/>
        <w:t>anspruchen</w:t>
      </w:r>
      <w:r>
        <w:rPr>
          <w:spacing w:val="35"/>
        </w:rPr>
        <w:t> </w:t>
      </w:r>
      <w:r>
        <w:rPr/>
        <w:t>kann.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einer</w:t>
      </w:r>
      <w:r>
        <w:rPr>
          <w:spacing w:val="35"/>
        </w:rPr>
        <w:t> </w:t>
      </w:r>
      <w:r>
        <w:rPr/>
        <w:t>solchen</w:t>
      </w:r>
      <w:r>
        <w:rPr>
          <w:spacing w:val="35"/>
        </w:rPr>
        <w:t> </w:t>
      </w:r>
      <w:r>
        <w:rPr/>
        <w:t>Lage</w:t>
      </w:r>
      <w:r>
        <w:rPr>
          <w:spacing w:val="35"/>
        </w:rPr>
        <w:t> </w:t>
      </w:r>
      <w:r>
        <w:rPr/>
        <w:t>kommt</w:t>
      </w:r>
      <w:r>
        <w:rPr>
          <w:spacing w:val="35"/>
        </w:rPr>
        <w:t> </w:t>
      </w:r>
      <w:r>
        <w:rPr/>
        <w:t>es</w:t>
      </w:r>
      <w:r>
        <w:rPr>
          <w:w w:val="99"/>
        </w:rPr>
        <w:t> </w:t>
      </w:r>
      <w:r>
        <w:rPr/>
        <w:t>dann entscheidend auf das geistig-kulturelle</w:t>
      </w:r>
      <w:r>
        <w:rPr>
          <w:spacing w:val="8"/>
        </w:rPr>
        <w:t> </w:t>
      </w:r>
      <w:r>
        <w:rPr/>
        <w:t>Erbe</w:t>
      </w:r>
      <w:r>
        <w:rPr>
          <w:w w:val="99"/>
        </w:rPr>
        <w:t> </w:t>
      </w:r>
      <w:r>
        <w:rPr/>
        <w:t>an,</w:t>
      </w:r>
      <w:r>
        <w:rPr>
          <w:spacing w:val="39"/>
        </w:rPr>
        <w:t> </w:t>
      </w:r>
      <w:r>
        <w:rPr/>
        <w:t>das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/>
        <w:t>Nation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sich</w:t>
      </w:r>
      <w:r>
        <w:rPr>
          <w:spacing w:val="39"/>
        </w:rPr>
        <w:t> </w:t>
      </w:r>
      <w:r>
        <w:rPr/>
        <w:t>trägt.</w:t>
      </w:r>
      <w:r>
        <w:rPr>
          <w:spacing w:val="39"/>
        </w:rPr>
        <w:t> </w:t>
      </w:r>
      <w:r>
        <w:rPr/>
        <w:t>Dieses</w:t>
      </w:r>
      <w:r>
        <w:rPr>
          <w:spacing w:val="39"/>
        </w:rPr>
        <w:t> </w:t>
      </w:r>
      <w:r>
        <w:rPr/>
        <w:t>Erbe</w:t>
      </w:r>
      <w:r>
        <w:rPr>
          <w:spacing w:val="39"/>
        </w:rPr>
        <w:t> </w:t>
      </w:r>
      <w:r>
        <w:rPr/>
        <w:t>kann</w:t>
      </w:r>
      <w:r>
        <w:rPr>
          <w:w w:val="99"/>
        </w:rPr>
        <w:t> </w:t>
      </w:r>
      <w:r>
        <w:rPr/>
        <w:t>sich in den Generationen lebendig erhalten und</w:t>
      </w:r>
      <w:r>
        <w:rPr>
          <w:spacing w:val="28"/>
        </w:rPr>
        <w:t> </w:t>
      </w:r>
      <w:r>
        <w:rPr/>
        <w:t>fes-</w:t>
      </w:r>
      <w:r>
        <w:rPr>
          <w:w w:val="99"/>
        </w:rPr>
        <w:t> </w:t>
      </w:r>
      <w:r>
        <w:rPr/>
        <w:t>ten Boden gewinnen, ebenso aber sich auflösen</w:t>
      </w:r>
      <w:r>
        <w:rPr>
          <w:spacing w:val="29"/>
        </w:rPr>
        <w:t> </w:t>
      </w:r>
      <w:r>
        <w:rPr/>
        <w:t>und</w:t>
      </w:r>
      <w:r>
        <w:rPr>
          <w:w w:val="99"/>
        </w:rPr>
        <w:t> </w:t>
      </w:r>
      <w:r>
        <w:rPr/>
        <w:t>zerfallen.“</w:t>
      </w:r>
      <w:r>
        <w:rPr>
          <w:position w:val="8"/>
          <w:sz w:val="16"/>
          <w:szCs w:val="16"/>
        </w:rPr>
        <w:t>24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136" w:hanging="502"/>
        <w:jc w:val="left"/>
      </w:pPr>
      <w:r>
        <w:rPr/>
        <w:t>Braucht die Demokratie</w:t>
      </w:r>
      <w:r>
        <w:rPr>
          <w:spacing w:val="7"/>
        </w:rPr>
        <w:t> </w:t>
      </w:r>
      <w:r>
        <w:rPr/>
        <w:t>Religion?</w:t>
      </w:r>
    </w:p>
    <w:p>
      <w:pPr>
        <w:spacing w:line="240" w:lineRule="auto" w:before="7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Das Bundesverfassungsgericht (1995) über die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deutung christlicher Elemente in der</w:t>
      </w:r>
      <w:r>
        <w:rPr>
          <w:rFonts w:ascii="Book Antiqua" w:hAnsi="Book Antiqua"/>
          <w:spacing w:val="-22"/>
          <w:sz w:val="22"/>
        </w:rPr>
        <w:t> </w:t>
      </w:r>
      <w:r>
        <w:rPr>
          <w:rFonts w:ascii="Book Antiqua" w:hAnsi="Book Antiqua"/>
          <w:sz w:val="22"/>
        </w:rPr>
        <w:t>Demokratie:</w:t>
      </w:r>
    </w:p>
    <w:p>
      <w:pPr>
        <w:pStyle w:val="BodyText"/>
        <w:spacing w:line="270" w:lineRule="exact" w:before="114"/>
        <w:ind w:right="3136" w:firstLine="0"/>
        <w:jc w:val="both"/>
        <w:rPr>
          <w:sz w:val="16"/>
          <w:szCs w:val="16"/>
        </w:rPr>
      </w:pPr>
      <w:r>
        <w:rPr/>
        <w:t>Es „sind über die Jahrhunderte zahlreiche</w:t>
      </w:r>
      <w:r>
        <w:rPr>
          <w:spacing w:val="-8"/>
        </w:rPr>
        <w:t> </w:t>
      </w:r>
      <w:r>
        <w:rPr/>
        <w:t>christliche</w:t>
      </w:r>
      <w:r>
        <w:rPr>
          <w:w w:val="99"/>
        </w:rPr>
        <w:t> </w:t>
      </w:r>
      <w:r>
        <w:rPr/>
        <w:t>Traditionen in die allgemeinen kulturellen</w:t>
      </w:r>
      <w:r>
        <w:rPr>
          <w:spacing w:val="39"/>
        </w:rPr>
        <w:t> </w:t>
      </w:r>
      <w:r>
        <w:rPr/>
        <w:t>Grundla-</w:t>
      </w:r>
      <w:r>
        <w:rPr>
          <w:w w:val="99"/>
        </w:rPr>
        <w:t> </w:t>
      </w:r>
      <w:r>
        <w:rPr/>
        <w:t>gen der Gesellschaft eingegangen, denen sich</w:t>
      </w:r>
      <w:r>
        <w:rPr>
          <w:spacing w:val="19"/>
        </w:rPr>
        <w:t> </w:t>
      </w:r>
      <w:r>
        <w:rPr/>
        <w:t>auch</w:t>
      </w:r>
      <w:r>
        <w:rPr>
          <w:w w:val="99"/>
        </w:rPr>
        <w:t> </w:t>
      </w:r>
      <w:r>
        <w:rPr/>
        <w:t>Gegner des Christentums und Kritiker seines</w:t>
      </w:r>
      <w:r>
        <w:rPr>
          <w:spacing w:val="-29"/>
        </w:rPr>
        <w:t> </w:t>
      </w:r>
      <w:r>
        <w:rPr/>
        <w:t>histori-</w:t>
      </w:r>
      <w:r>
        <w:rPr>
          <w:w w:val="99"/>
        </w:rPr>
        <w:t> </w:t>
      </w:r>
      <w:r>
        <w:rPr/>
        <w:t>schen Erbes nicht entziehen können. [. . . ] Es</w:t>
      </w:r>
      <w:r>
        <w:rPr>
          <w:spacing w:val="-30"/>
        </w:rPr>
        <w:t> </w:t>
      </w:r>
      <w:r>
        <w:rPr/>
        <w:t>handelt</w:t>
      </w:r>
      <w:r>
        <w:rPr>
          <w:w w:val="99"/>
        </w:rPr>
        <w:t> </w:t>
      </w:r>
      <w:r>
        <w:rPr/>
        <w:t>sich um </w:t>
      </w:r>
      <w:r>
        <w:rPr>
          <w:spacing w:val="-5"/>
        </w:rPr>
        <w:t>Werte </w:t>
      </w:r>
      <w:r>
        <w:rPr/>
        <w:t>und Normen, die, vom</w:t>
      </w:r>
      <w:r>
        <w:rPr>
          <w:spacing w:val="7"/>
        </w:rPr>
        <w:t> </w:t>
      </w:r>
      <w:r>
        <w:rPr/>
        <w:t>Christentum</w:t>
      </w:r>
      <w:r>
        <w:rPr>
          <w:w w:val="99"/>
        </w:rPr>
        <w:t> </w:t>
      </w:r>
      <w:r>
        <w:rPr/>
        <w:t>maßgeblich</w:t>
      </w:r>
      <w:r>
        <w:rPr>
          <w:spacing w:val="-20"/>
        </w:rPr>
        <w:t> </w:t>
      </w:r>
      <w:r>
        <w:rPr/>
        <w:t>geprägt,</w:t>
      </w:r>
      <w:r>
        <w:rPr>
          <w:spacing w:val="-20"/>
        </w:rPr>
        <w:t> </w:t>
      </w:r>
      <w:r>
        <w:rPr/>
        <w:t>weitgehend</w:t>
      </w:r>
      <w:r>
        <w:rPr>
          <w:spacing w:val="-20"/>
        </w:rPr>
        <w:t> </w:t>
      </w:r>
      <w:r>
        <w:rPr/>
        <w:t>zum</w:t>
      </w:r>
      <w:r>
        <w:rPr>
          <w:spacing w:val="-20"/>
        </w:rPr>
        <w:t> </w:t>
      </w:r>
      <w:r>
        <w:rPr/>
        <w:t>Gemeingut</w:t>
      </w:r>
      <w:r>
        <w:rPr>
          <w:spacing w:val="-20"/>
        </w:rPr>
        <w:t> </w:t>
      </w:r>
      <w:r>
        <w:rPr/>
        <w:t>des</w:t>
      </w:r>
      <w:r>
        <w:rPr>
          <w:w w:val="99"/>
        </w:rPr>
        <w:t> </w:t>
      </w:r>
      <w:r>
        <w:rPr/>
        <w:t>abendländischen</w:t>
      </w:r>
      <w:r>
        <w:rPr>
          <w:spacing w:val="-17"/>
        </w:rPr>
        <w:t> </w:t>
      </w:r>
      <w:r>
        <w:rPr/>
        <w:t>Kulturkreises</w:t>
      </w:r>
      <w:r>
        <w:rPr>
          <w:spacing w:val="-17"/>
        </w:rPr>
        <w:t> </w:t>
      </w:r>
      <w:r>
        <w:rPr/>
        <w:t>geworden</w:t>
      </w:r>
      <w:r>
        <w:rPr>
          <w:spacing w:val="-17"/>
        </w:rPr>
        <w:t> </w:t>
      </w:r>
      <w:r>
        <w:rPr/>
        <w:t>sind.“</w:t>
      </w:r>
      <w:r>
        <w:rPr>
          <w:position w:val="8"/>
          <w:sz w:val="16"/>
          <w:szCs w:val="16"/>
        </w:rPr>
        <w:t>25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6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Als Beispiel nennt das Gericht die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pacing w:val="-3"/>
          <w:sz w:val="22"/>
        </w:rPr>
        <w:t>Toleranz.</w:t>
      </w:r>
    </w:p>
    <w:p>
      <w:pPr>
        <w:pStyle w:val="BodyText"/>
        <w:spacing w:line="270" w:lineRule="exact" w:before="49"/>
        <w:ind w:right="3136" w:firstLine="0"/>
        <w:jc w:val="both"/>
        <w:rPr>
          <w:sz w:val="16"/>
          <w:szCs w:val="16"/>
        </w:rPr>
      </w:pPr>
      <w:r>
        <w:rPr/>
        <w:t>„Die</w:t>
      </w:r>
      <w:r>
        <w:rPr>
          <w:spacing w:val="-20"/>
        </w:rPr>
        <w:t> </w:t>
      </w:r>
      <w:r>
        <w:rPr/>
        <w:t>Bejahung</w:t>
      </w:r>
      <w:r>
        <w:rPr>
          <w:spacing w:val="-20"/>
        </w:rPr>
        <w:t> </w:t>
      </w:r>
      <w:r>
        <w:rPr/>
        <w:t>des</w:t>
      </w:r>
      <w:r>
        <w:rPr>
          <w:spacing w:val="-20"/>
        </w:rPr>
        <w:t> </w:t>
      </w:r>
      <w:r>
        <w:rPr/>
        <w:t>Christentums</w:t>
      </w:r>
      <w:r>
        <w:rPr>
          <w:spacing w:val="-20"/>
        </w:rPr>
        <w:t> </w:t>
      </w:r>
      <w:r>
        <w:rPr/>
        <w:t>bezieht</w:t>
      </w:r>
      <w:r>
        <w:rPr>
          <w:spacing w:val="-20"/>
        </w:rPr>
        <w:t> </w:t>
      </w:r>
      <w:r>
        <w:rPr/>
        <w:t>sich</w:t>
      </w:r>
      <w:r>
        <w:rPr>
          <w:spacing w:val="-20"/>
        </w:rPr>
        <w:t> </w:t>
      </w:r>
      <w:r>
        <w:rPr/>
        <w:t>insofern</w:t>
      </w:r>
      <w:r>
        <w:rPr>
          <w:w w:val="99"/>
        </w:rPr>
        <w:t> </w:t>
      </w:r>
      <w:r>
        <w:rPr/>
        <w:t>auf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Anerkennung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prägenden</w:t>
      </w:r>
      <w:r>
        <w:rPr>
          <w:spacing w:val="-12"/>
        </w:rPr>
        <w:t> </w:t>
      </w:r>
      <w:r>
        <w:rPr/>
        <w:t>Kultur-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Bil-</w:t>
      </w:r>
      <w:r>
        <w:rPr>
          <w:w w:val="99"/>
        </w:rPr>
        <w:t> </w:t>
      </w:r>
      <w:r>
        <w:rPr/>
        <w:t>dungsfaktors,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auf</w:t>
      </w:r>
      <w:r>
        <w:rPr>
          <w:spacing w:val="-17"/>
        </w:rPr>
        <w:t> </w:t>
      </w:r>
      <w:r>
        <w:rPr/>
        <w:t>bestimmte</w:t>
      </w:r>
      <w:r>
        <w:rPr>
          <w:spacing w:val="-17"/>
        </w:rPr>
        <w:t> </w:t>
      </w:r>
      <w:r>
        <w:rPr/>
        <w:t>Glaubenswahrhei-</w:t>
      </w:r>
      <w:r>
        <w:rPr>
          <w:w w:val="99"/>
        </w:rPr>
        <w:t> </w:t>
      </w:r>
      <w:r>
        <w:rPr/>
        <w:t>ten.</w:t>
      </w:r>
      <w:r>
        <w:rPr>
          <w:spacing w:val="-13"/>
        </w:rPr>
        <w:t> </w:t>
      </w:r>
      <w:r>
        <w:rPr/>
        <w:t>Zum</w:t>
      </w:r>
      <w:r>
        <w:rPr>
          <w:spacing w:val="-13"/>
        </w:rPr>
        <w:t> </w:t>
      </w:r>
      <w:r>
        <w:rPr/>
        <w:t>Christentum</w:t>
      </w:r>
      <w:r>
        <w:rPr>
          <w:spacing w:val="-12"/>
        </w:rPr>
        <w:t> </w:t>
      </w:r>
      <w:r>
        <w:rPr/>
        <w:t>als</w:t>
      </w:r>
      <w:r>
        <w:rPr>
          <w:spacing w:val="-13"/>
        </w:rPr>
        <w:t> </w:t>
      </w:r>
      <w:r>
        <w:rPr/>
        <w:t>Kulturfaktor</w:t>
      </w:r>
      <w:r>
        <w:rPr>
          <w:spacing w:val="-13"/>
        </w:rPr>
        <w:t> </w:t>
      </w:r>
      <w:r>
        <w:rPr/>
        <w:t>gehört</w:t>
      </w:r>
      <w:r>
        <w:rPr>
          <w:spacing w:val="-13"/>
        </w:rPr>
        <w:t> </w:t>
      </w:r>
      <w:r>
        <w:rPr/>
        <w:t>gerade</w:t>
      </w:r>
      <w:r>
        <w:rPr>
          <w:w w:val="99"/>
        </w:rPr>
        <w:t> </w:t>
      </w:r>
      <w:r>
        <w:rPr/>
        <w:t>auch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Gedanke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>
          <w:spacing w:val="-3"/>
        </w:rPr>
        <w:t>Toleranz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/>
        <w:t>Andersdenkende.</w:t>
      </w:r>
      <w:r>
        <w:rPr>
          <w:w w:val="99"/>
        </w:rPr>
        <w:t> </w:t>
      </w:r>
      <w:r>
        <w:rPr/>
        <w:t>Deren Konfrontation mit einem christlich</w:t>
      </w:r>
      <w:r>
        <w:rPr>
          <w:spacing w:val="20"/>
        </w:rPr>
        <w:t> </w:t>
      </w:r>
      <w:r>
        <w:rPr/>
        <w:t>gepräg-</w:t>
      </w:r>
      <w:r>
        <w:rPr>
          <w:w w:val="99"/>
        </w:rPr>
        <w:t> </w:t>
      </w:r>
      <w:r>
        <w:rPr/>
        <w:t>ten </w:t>
      </w:r>
      <w:r>
        <w:rPr>
          <w:spacing w:val="-3"/>
        </w:rPr>
        <w:t>Weltbild </w:t>
      </w:r>
      <w:r>
        <w:rPr/>
        <w:t>führt jedenfalls so lange nicht zu</w:t>
      </w:r>
      <w:r>
        <w:rPr>
          <w:spacing w:val="4"/>
        </w:rPr>
        <w:t> </w:t>
      </w:r>
      <w:r>
        <w:rPr/>
        <w:t>einer</w:t>
      </w:r>
      <w:r>
        <w:rPr>
          <w:w w:val="99"/>
        </w:rPr>
        <w:t> </w:t>
      </w:r>
      <w:r>
        <w:rPr/>
        <w:t>diskriminierenden</w:t>
      </w:r>
      <w:r>
        <w:rPr>
          <w:spacing w:val="-21"/>
        </w:rPr>
        <w:t> </w:t>
      </w:r>
      <w:r>
        <w:rPr/>
        <w:t>Abwertung</w:t>
      </w:r>
      <w:r>
        <w:rPr>
          <w:spacing w:val="-21"/>
        </w:rPr>
        <w:t> </w:t>
      </w:r>
      <w:r>
        <w:rPr/>
        <w:t>nichtchristlicher</w:t>
      </w:r>
      <w:r>
        <w:rPr>
          <w:spacing w:val="-21"/>
        </w:rPr>
        <w:t> </w:t>
      </w:r>
      <w:r>
        <w:rPr>
          <w:spacing w:val="-5"/>
        </w:rPr>
        <w:t>Welt-</w:t>
      </w:r>
      <w:r>
        <w:rPr>
          <w:w w:val="99"/>
        </w:rPr>
        <w:t> </w:t>
      </w:r>
      <w:r>
        <w:rPr/>
        <w:t>anschauungen,</w:t>
      </w:r>
      <w:r>
        <w:rPr>
          <w:spacing w:val="-10"/>
        </w:rPr>
        <w:t> </w:t>
      </w:r>
      <w:r>
        <w:rPr/>
        <w:t>als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Glaubensvermittlung,</w:t>
      </w:r>
      <w:r>
        <w:rPr>
          <w:w w:val="99"/>
        </w:rPr>
        <w:t> </w:t>
      </w:r>
      <w:r>
        <w:rPr/>
        <w:t>sondern um das Bestreben nach Verwirklichung</w:t>
      </w:r>
      <w:r>
        <w:rPr>
          <w:spacing w:val="41"/>
        </w:rPr>
        <w:t> </w:t>
      </w:r>
      <w:r>
        <w:rPr/>
        <w:t>der</w:t>
      </w:r>
      <w:r>
        <w:rPr>
          <w:w w:val="99"/>
        </w:rPr>
        <w:t> </w:t>
      </w:r>
      <w:r>
        <w:rPr/>
        <w:t>autonomen Persönlichkeit im</w:t>
      </w:r>
      <w:r>
        <w:rPr>
          <w:spacing w:val="-13"/>
        </w:rPr>
        <w:t> </w:t>
      </w:r>
      <w:r>
        <w:rPr/>
        <w:t>religiös-weltanschauli-</w:t>
      </w:r>
      <w:r>
        <w:rPr>
          <w:w w:val="99"/>
        </w:rPr>
        <w:t> </w:t>
      </w:r>
      <w:r>
        <w:rPr/>
        <w:t>chen</w:t>
      </w:r>
      <w:r>
        <w:rPr>
          <w:spacing w:val="-9"/>
        </w:rPr>
        <w:t> </w:t>
      </w:r>
      <w:r>
        <w:rPr/>
        <w:t>Bereich</w:t>
      </w:r>
      <w:r>
        <w:rPr>
          <w:spacing w:val="-9"/>
        </w:rPr>
        <w:t> </w:t>
      </w:r>
      <w:r>
        <w:rPr/>
        <w:t>gemäß</w:t>
      </w:r>
      <w:r>
        <w:rPr>
          <w:spacing w:val="-8"/>
        </w:rPr>
        <w:t> </w:t>
      </w:r>
      <w:r>
        <w:rPr/>
        <w:t>der</w:t>
      </w:r>
      <w:r>
        <w:rPr>
          <w:spacing w:val="-9"/>
        </w:rPr>
        <w:t> </w:t>
      </w:r>
      <w:r>
        <w:rPr/>
        <w:t>Grundentscheidung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Art.</w:t>
      </w:r>
      <w:r>
        <w:rPr>
          <w:w w:val="99"/>
        </w:rPr>
        <w:t> </w:t>
      </w:r>
      <w:r>
        <w:rPr/>
        <w:t>4 GG</w:t>
      </w:r>
      <w:r>
        <w:rPr>
          <w:spacing w:val="-12"/>
        </w:rPr>
        <w:t> </w:t>
      </w:r>
      <w:r>
        <w:rPr/>
        <w:t>geht.“</w:t>
      </w:r>
      <w:r>
        <w:rPr>
          <w:position w:val="8"/>
          <w:sz w:val="16"/>
          <w:szCs w:val="16"/>
        </w:rPr>
        <w:t>26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5"/>
          <w:sz w:val="22"/>
        </w:rPr>
        <w:t>Wir </w:t>
      </w:r>
      <w:r>
        <w:rPr>
          <w:rFonts w:ascii="Book Antiqua" w:hAnsi="Book Antiqua"/>
          <w:sz w:val="22"/>
        </w:rPr>
        <w:t>leben in einer säkularisierten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pacing w:val="-5"/>
          <w:sz w:val="22"/>
        </w:rPr>
        <w:t>Welt.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4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J.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Isensee: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säkulare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Deutung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 zehrt von christlicher Substanz. In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pluralistischen Gesellschaft der Gegenwart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liegt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24    </w:t>
      </w:r>
      <w:r>
        <w:rPr>
          <w:rFonts w:ascii="Book Antiqua" w:hAnsi="Book Antiqua"/>
          <w:spacing w:val="-4"/>
          <w:sz w:val="18"/>
        </w:rPr>
        <w:t>E.-W. </w:t>
      </w:r>
      <w:r>
        <w:rPr>
          <w:rFonts w:ascii="Book Antiqua" w:hAnsi="Book Antiqua"/>
          <w:sz w:val="18"/>
        </w:rPr>
        <w:t>Böckenförde, </w:t>
      </w:r>
      <w:r>
        <w:rPr>
          <w:rFonts w:ascii="Book Antiqua" w:hAnsi="Book Antiqua"/>
          <w:i/>
          <w:sz w:val="18"/>
        </w:rPr>
        <w:t>Staat</w:t>
      </w:r>
      <w:r>
        <w:rPr>
          <w:rFonts w:ascii="Book Antiqua" w:hAnsi="Book Antiqua"/>
          <w:sz w:val="18"/>
        </w:rPr>
        <w:t>, 112 (Hervorhebung im</w:t>
      </w:r>
      <w:r>
        <w:rPr>
          <w:rFonts w:ascii="Book Antiqua" w:hAnsi="Book Antiqua"/>
          <w:spacing w:val="-20"/>
          <w:sz w:val="18"/>
        </w:rPr>
        <w:t> </w:t>
      </w:r>
      <w:r>
        <w:rPr>
          <w:rFonts w:ascii="Book Antiqua" w:hAnsi="Book Antiqua"/>
          <w:sz w:val="18"/>
        </w:rPr>
        <w:t>Original).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25    </w:t>
      </w:r>
      <w:r>
        <w:rPr>
          <w:rFonts w:ascii="Book Antiqua"/>
          <w:i/>
          <w:sz w:val="18"/>
        </w:rPr>
        <w:t>Entscheidungen des Bundesverfassungsgerichts </w:t>
      </w:r>
      <w:r>
        <w:rPr>
          <w:rFonts w:ascii="Book Antiqua"/>
          <w:sz w:val="18"/>
        </w:rPr>
        <w:t>93 1 (16. May</w:t>
      </w:r>
      <w:r>
        <w:rPr>
          <w:rFonts w:ascii="Book Antiqua"/>
          <w:spacing w:val="-22"/>
          <w:sz w:val="18"/>
        </w:rPr>
        <w:t> </w:t>
      </w:r>
      <w:r>
        <w:rPr>
          <w:rFonts w:ascii="Book Antiqua"/>
          <w:sz w:val="18"/>
        </w:rPr>
        <w:t>1995).</w:t>
      </w:r>
    </w:p>
    <w:p>
      <w:pPr>
        <w:spacing w:line="230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26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42" w:right="3136" w:firstLine="0"/>
        <w:jc w:val="both"/>
        <w:rPr>
          <w:sz w:val="16"/>
          <w:szCs w:val="16"/>
        </w:rPr>
      </w:pPr>
      <w:r>
        <w:rPr/>
        <w:t>eine besondere Aufgabe des Christentums</w:t>
      </w:r>
      <w:r>
        <w:rPr>
          <w:spacing w:val="9"/>
        </w:rPr>
        <w:t> </w:t>
      </w:r>
      <w:r>
        <w:rPr/>
        <w:t>dar-</w:t>
      </w:r>
      <w:r>
        <w:rPr>
          <w:w w:val="99"/>
        </w:rPr>
        <w:t> </w:t>
      </w:r>
      <w:r>
        <w:rPr/>
        <w:t>in, das religiöse Fundament des</w:t>
      </w:r>
      <w:r>
        <w:rPr>
          <w:spacing w:val="23"/>
        </w:rPr>
        <w:t> </w:t>
      </w:r>
      <w:r>
        <w:rPr/>
        <w:t>Gemeinwesens</w:t>
      </w:r>
      <w:r>
        <w:rPr>
          <w:w w:val="99"/>
        </w:rPr>
        <w:t> </w:t>
      </w:r>
      <w:r>
        <w:rPr/>
        <w:t>zu</w:t>
      </w:r>
      <w:r>
        <w:rPr>
          <w:spacing w:val="-17"/>
        </w:rPr>
        <w:t> </w:t>
      </w:r>
      <w:r>
        <w:rPr/>
        <w:t>erhalten.“</w:t>
      </w:r>
      <w:r>
        <w:rPr>
          <w:position w:val="8"/>
          <w:sz w:val="16"/>
          <w:szCs w:val="16"/>
        </w:rPr>
        <w:t>27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A. de Tocqueville (1805–1859): 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„Was  </w:t>
      </w:r>
      <w:r>
        <w:rPr>
          <w:rFonts w:ascii="Book Antiqua" w:hAnsi="Book Antiqua" w:cs="Book Antiqua" w:eastAsia="Book Antiqua"/>
          <w:sz w:val="22"/>
          <w:szCs w:val="22"/>
        </w:rPr>
        <w:t>mich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betrifft,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 bezweifle ich, daß der Mensch jemals eine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völli-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 religiöse Unabhängigkeit und eine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vollkommene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politische Freiheit ertragen kann; und ich bin</w:t>
      </w:r>
      <w:r>
        <w:rPr>
          <w:rFonts w:ascii="Book Antiqua" w:hAnsi="Book Antiqua" w:cs="Book Antiqua" w:eastAsia="Book Antiqua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geneigt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 denken, daß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er, </w:t>
      </w:r>
      <w:r>
        <w:rPr>
          <w:rFonts w:ascii="Book Antiqua" w:hAnsi="Book Antiqua" w:cs="Book Antiqua" w:eastAsia="Book Antiqua"/>
          <w:sz w:val="22"/>
          <w:szCs w:val="22"/>
        </w:rPr>
        <w:t>ist er nicht gläubig, hörig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ist er frei, gläubig sein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muß.“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Ders.: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„Weit </w:t>
      </w:r>
      <w:r>
        <w:rPr>
          <w:rFonts w:ascii="Book Antiqua" w:hAnsi="Book Antiqua" w:cs="Book Antiqua" w:eastAsia="Book Antiqua"/>
          <w:sz w:val="22"/>
          <w:szCs w:val="22"/>
        </w:rPr>
        <w:t>entfernt, sich zu schaden, gehen 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entgegengesetzen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Bestrebungen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gleichen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Weg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scheinen sich gegenseitig zu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stützen.</w:t>
      </w:r>
    </w:p>
    <w:p>
      <w:pPr>
        <w:pStyle w:val="BodyText"/>
        <w:spacing w:line="270" w:lineRule="exact" w:before="1"/>
        <w:ind w:right="3136" w:firstLine="386"/>
        <w:jc w:val="both"/>
      </w:pPr>
      <w:r>
        <w:rPr/>
        <w:t>Die Religion sieht in der bürgerlichen Freiheit</w:t>
      </w:r>
      <w:r>
        <w:rPr>
          <w:spacing w:val="-22"/>
        </w:rPr>
        <w:t> </w:t>
      </w:r>
      <w:r>
        <w:rPr/>
        <w:t>ei-</w:t>
      </w:r>
      <w:r>
        <w:rPr>
          <w:w w:val="99"/>
        </w:rPr>
        <w:t> </w:t>
      </w:r>
      <w:r>
        <w:rPr/>
        <w:t>ne edle Betätigung menschlicher Kräfte; in der</w:t>
      </w:r>
      <w:r>
        <w:rPr>
          <w:spacing w:val="47"/>
        </w:rPr>
        <w:t> </w:t>
      </w:r>
      <w:r>
        <w:rPr/>
        <w:t>poli-</w:t>
      </w:r>
      <w:r>
        <w:rPr>
          <w:w w:val="99"/>
        </w:rPr>
        <w:t> </w:t>
      </w:r>
      <w:r>
        <w:rPr/>
        <w:t>tischen </w:t>
      </w:r>
      <w:r>
        <w:rPr>
          <w:spacing w:val="-6"/>
        </w:rPr>
        <w:t>Welt </w:t>
      </w:r>
      <w:r>
        <w:rPr/>
        <w:t>ein Arbeitsfeld, das Gott dem Geiste</w:t>
      </w:r>
      <w:r>
        <w:rPr>
          <w:spacing w:val="39"/>
        </w:rPr>
        <w:t> </w:t>
      </w:r>
      <w:r>
        <w:rPr/>
        <w:t>er-</w:t>
      </w:r>
      <w:r>
        <w:rPr>
          <w:w w:val="99"/>
        </w:rPr>
        <w:t> </w:t>
      </w:r>
      <w:r>
        <w:rPr/>
        <w:t>schlossen hat. In ihrem Bereich frei und mächtig,</w:t>
      </w:r>
      <w:r>
        <w:rPr>
          <w:spacing w:val="6"/>
        </w:rPr>
        <w:t> </w:t>
      </w:r>
      <w:r>
        <w:rPr/>
        <w:t>zu-</w:t>
      </w:r>
      <w:r>
        <w:rPr>
          <w:w w:val="99"/>
        </w:rPr>
        <w:t> </w:t>
      </w:r>
      <w:r>
        <w:rPr/>
        <w:t>frieden mit dem ihr zugewiesenen Platz, weiß sie</w:t>
      </w:r>
      <w:r>
        <w:rPr>
          <w:spacing w:val="10"/>
        </w:rPr>
        <w:t> </w:t>
      </w:r>
      <w:r>
        <w:rPr/>
        <w:t>ih-</w:t>
      </w:r>
      <w:r>
        <w:rPr>
          <w:w w:val="99"/>
        </w:rPr>
        <w:t> </w:t>
      </w:r>
      <w:r>
        <w:rPr/>
        <w:t>re</w:t>
      </w:r>
      <w:r>
        <w:rPr>
          <w:spacing w:val="-9"/>
        </w:rPr>
        <w:t> </w:t>
      </w:r>
      <w:r>
        <w:rPr/>
        <w:t>Herrschaft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fester</w:t>
      </w:r>
      <w:r>
        <w:rPr>
          <w:spacing w:val="-9"/>
        </w:rPr>
        <w:t> </w:t>
      </w:r>
      <w:r>
        <w:rPr/>
        <w:t>gegründet,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mehr</w:t>
      </w:r>
      <w:r>
        <w:rPr>
          <w:spacing w:val="-9"/>
        </w:rPr>
        <w:t> </w:t>
      </w:r>
      <w:r>
        <w:rPr/>
        <w:t>sie,</w:t>
      </w:r>
      <w:r>
        <w:rPr>
          <w:spacing w:val="-9"/>
        </w:rPr>
        <w:t> </w:t>
      </w:r>
      <w:r>
        <w:rPr/>
        <w:t>nur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27</w:t>
      </w:r>
      <w:r>
        <w:rPr>
          <w:rFonts w:ascii="Eras Demi ITC" w:hAnsi="Eras Demi ITC" w:cs="Eras Demi ITC" w:eastAsia="Eras Demi ITC"/>
          <w:spacing w:val="28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Isensee,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katholische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Kritik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Menschenrechten.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libe-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rale Freiheitsentwurf in der Sicht der Päpste des 19.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Jahrhunderts“,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 </w:t>
      </w:r>
      <w:r>
        <w:rPr>
          <w:rFonts w:ascii="Book Antiqua" w:hAnsi="Book Antiqua" w:cs="Book Antiqua" w:eastAsia="Book Antiqua"/>
          <w:i/>
          <w:sz w:val="18"/>
          <w:szCs w:val="18"/>
        </w:rPr>
        <w:t>Menschenrechte und Menschenwürde. Historische Voraussetzungen</w:t>
      </w:r>
      <w:r>
        <w:rPr>
          <w:rFonts w:ascii="Book Antiqua" w:hAnsi="Book Antiqua" w:cs="Book Antiqua" w:eastAsia="Book Antiqua"/>
          <w:i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–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säkulare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Gestalt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–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christliches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Verständnis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E.-W.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Böckenförde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 R. Spaemann (Stuttgart, 1987), 138–174, hier:</w:t>
      </w:r>
      <w:r>
        <w:rPr>
          <w:rFonts w:ascii="Book Antiqua" w:hAnsi="Book Antiqua" w:cs="Book Antiqua" w:eastAsia="Book Antiqua"/>
          <w:spacing w:val="-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165–166.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28</w:t>
      </w:r>
      <w:r>
        <w:rPr>
          <w:rFonts w:ascii="Eras Demi ITC" w:hAnsi="Eras Demi ITC" w:cs="Eras Demi ITC" w:eastAsia="Eras Demi ITC"/>
          <w:spacing w:val="28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Tocqueville,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Democracy</w:t>
      </w:r>
      <w:r>
        <w:rPr>
          <w:rFonts w:ascii="Book Antiqua" w:hAnsi="Book Antiqua" w:cs="Book Antiqua" w:eastAsia="Book Antiqua"/>
          <w:i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in</w:t>
      </w:r>
      <w:r>
        <w:rPr>
          <w:rFonts w:ascii="Book Antiqua" w:hAnsi="Book Antiqua" w:cs="Book Antiqua" w:eastAsia="Book Antiqua"/>
          <w:i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America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Henry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Reeve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Text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Revised by Francis Bowen, Now Further Corrected and Edited</w:t>
      </w:r>
      <w:r>
        <w:rPr>
          <w:rFonts w:ascii="Book Antiqua" w:hAnsi="Book Antiqua" w:cs="Book Antiqua" w:eastAsia="Book Antiqua"/>
          <w:spacing w:val="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with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 Historical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Essay, </w:t>
      </w:r>
      <w:r>
        <w:rPr>
          <w:rFonts w:ascii="Book Antiqua" w:hAnsi="Book Antiqua" w:cs="Book Antiqua" w:eastAsia="Book Antiqua"/>
          <w:sz w:val="18"/>
          <w:szCs w:val="18"/>
        </w:rPr>
        <w:t>Editorial Notes, and Bibliography by Phillips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adley (New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York, </w:t>
      </w:r>
      <w:r>
        <w:rPr>
          <w:rFonts w:ascii="Book Antiqua" w:hAnsi="Book Antiqua" w:cs="Book Antiqua" w:eastAsia="Book Antiqua"/>
          <w:sz w:val="18"/>
          <w:szCs w:val="18"/>
        </w:rPr>
        <w:t>1945), 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Vol. </w:t>
      </w:r>
      <w:r>
        <w:rPr>
          <w:rFonts w:ascii="Book Antiqua" w:hAnsi="Book Antiqua" w:cs="Book Antiqua" w:eastAsia="Book Antiqua"/>
          <w:sz w:val="18"/>
          <w:szCs w:val="18"/>
        </w:rPr>
        <w:t>II, 33–34. Vgl. First Book, Chap. 5,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22-23: „This is especially true of men living in free countries.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 religion of a people is destroyed, doubt gets hold of the</w:t>
      </w:r>
      <w:r>
        <w:rPr>
          <w:rFonts w:ascii="Book Antiqua" w:hAnsi="Book Antiqua" w:cs="Book Antiqua" w:eastAsia="Book Antiqua"/>
          <w:spacing w:val="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higher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powers of the intellect and half paralyzes all the others. Every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accustoms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himself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to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having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only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confused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changing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notions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 subjects most interesting to his fellow creatures and himself.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opinions are ill-defended and easily abandoned; and, in despair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ever solving by himself the hard problems respecting the destiny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man, he ignobly submits to think no more about</w:t>
      </w:r>
      <w:r>
        <w:rPr>
          <w:rFonts w:ascii="Book Antiqua" w:hAnsi="Book Antiqua" w:cs="Book Antiqua" w:eastAsia="Book Antiqua"/>
          <w:spacing w:val="-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them.</w:t>
      </w:r>
    </w:p>
    <w:p>
      <w:pPr>
        <w:spacing w:line="220" w:lineRule="exact" w:before="0"/>
        <w:ind w:left="387" w:right="3136" w:firstLine="32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Such a condition cannot but enervate the soul, relax the</w:t>
      </w:r>
      <w:r>
        <w:rPr>
          <w:rFonts w:ascii="Book Antiqua" w:hAnsi="Book Antiqua" w:cs="Book Antiqua" w:eastAsia="Book Antiqua"/>
          <w:spacing w:val="3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springs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will,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prepare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people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for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servitude.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Not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only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does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it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hap-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pen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such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case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that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they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allow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their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freedom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to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taken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from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them;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they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frequently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surrender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it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themselves.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When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there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lon-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ger any principle of authority in religion any more than in</w:t>
      </w:r>
      <w:r>
        <w:rPr>
          <w:rFonts w:ascii="Book Antiqua" w:hAnsi="Book Antiqua" w:cs="Book Antiqua" w:eastAsia="Book Antiqua"/>
          <w:spacing w:val="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politics,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 are speedily frightened at the aspect of this unbounded</w:t>
      </w:r>
      <w:r>
        <w:rPr>
          <w:rFonts w:ascii="Book Antiqua" w:hAnsi="Book Antiqua" w:cs="Book Antiqua" w:eastAsia="Book Antiqua"/>
          <w:spacing w:val="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inde-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pendence. The constant agitation of all surrounding things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alarms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exhausts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them.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As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everything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at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sea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sphere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mind,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they determine at least that the mechanism of society shall be</w:t>
      </w:r>
      <w:r>
        <w:rPr>
          <w:rFonts w:ascii="Book Antiqua" w:hAnsi="Book Antiqua" w:cs="Book Antiqua" w:eastAsia="Book Antiqua"/>
          <w:spacing w:val="4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firm</w:t>
      </w:r>
      <w:r>
        <w:rPr>
          <w:rFonts w:ascii="Book Antiqua" w:hAnsi="Book Antiqua" w:cs="Book Antiqua" w:eastAsia="Book Antiqua"/>
          <w:w w:val="9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 fixed; and as they cannot resume their ancient belief, they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assu-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 a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master.“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headerReference w:type="default" r:id="rId7"/>
          <w:headerReference w:type="even" r:id="rId8"/>
          <w:pgSz w:w="11910" w:h="16840"/>
          <w:pgMar w:header="990" w:footer="0" w:top="1340" w:bottom="280" w:left="1300" w:right="1680"/>
          <w:pgNumType w:start="9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left"/>
      </w:pPr>
      <w:r>
        <w:rPr/>
        <w:t>durch</w:t>
      </w:r>
      <w:r>
        <w:rPr>
          <w:spacing w:val="-10"/>
        </w:rPr>
        <w:t> </w:t>
      </w:r>
      <w:r>
        <w:rPr/>
        <w:t>ihre</w:t>
      </w:r>
      <w:r>
        <w:rPr>
          <w:spacing w:val="-10"/>
        </w:rPr>
        <w:t> </w:t>
      </w:r>
      <w:r>
        <w:rPr/>
        <w:t>eigenen</w:t>
      </w:r>
      <w:r>
        <w:rPr>
          <w:spacing w:val="-10"/>
        </w:rPr>
        <w:t> </w:t>
      </w:r>
      <w:r>
        <w:rPr/>
        <w:t>Kräfte</w:t>
      </w:r>
      <w:r>
        <w:rPr>
          <w:spacing w:val="-10"/>
        </w:rPr>
        <w:t> </w:t>
      </w:r>
      <w:r>
        <w:rPr/>
        <w:t>gelenkt,</w:t>
      </w:r>
      <w:r>
        <w:rPr>
          <w:spacing w:val="-10"/>
        </w:rPr>
        <w:t> </w:t>
      </w:r>
      <w:r>
        <w:rPr/>
        <w:t>frei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jeder</w:t>
      </w:r>
      <w:r>
        <w:rPr>
          <w:spacing w:val="-10"/>
        </w:rPr>
        <w:t> </w:t>
      </w:r>
      <w:r>
        <w:rPr/>
        <w:t>Stüt-</w:t>
      </w:r>
      <w:r>
        <w:rPr>
          <w:w w:val="99"/>
        </w:rPr>
        <w:t> </w:t>
      </w:r>
      <w:r>
        <w:rPr/>
        <w:t>ze, über die Herzen</w:t>
      </w:r>
      <w:r>
        <w:rPr>
          <w:spacing w:val="-26"/>
        </w:rPr>
        <w:t> </w:t>
      </w:r>
      <w:r>
        <w:rPr/>
        <w:t>herrscht.</w:t>
      </w:r>
    </w:p>
    <w:p>
      <w:pPr>
        <w:pStyle w:val="BodyText"/>
        <w:spacing w:line="270" w:lineRule="exact" w:before="1"/>
        <w:ind w:right="3136" w:firstLine="377"/>
        <w:jc w:val="both"/>
        <w:rPr>
          <w:sz w:val="16"/>
          <w:szCs w:val="16"/>
        </w:rPr>
      </w:pPr>
      <w:r>
        <w:rPr/>
        <w:t>Die</w:t>
      </w:r>
      <w:r>
        <w:rPr>
          <w:spacing w:val="-11"/>
        </w:rPr>
        <w:t> </w:t>
      </w:r>
      <w:r>
        <w:rPr/>
        <w:t>Freiheit</w:t>
      </w:r>
      <w:r>
        <w:rPr>
          <w:spacing w:val="-11"/>
        </w:rPr>
        <w:t> </w:t>
      </w:r>
      <w:r>
        <w:rPr/>
        <w:t>sieht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Religion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Gefährtin</w:t>
      </w:r>
      <w:r>
        <w:rPr>
          <w:spacing w:val="-11"/>
        </w:rPr>
        <w:t> </w:t>
      </w:r>
      <w:r>
        <w:rPr/>
        <w:t>ih-</w:t>
      </w:r>
      <w:r>
        <w:rPr>
          <w:w w:val="99"/>
        </w:rPr>
        <w:t> </w:t>
      </w:r>
      <w:r>
        <w:rPr/>
        <w:t>rer</w:t>
      </w:r>
      <w:r>
        <w:rPr>
          <w:spacing w:val="-12"/>
        </w:rPr>
        <w:t> </w:t>
      </w:r>
      <w:r>
        <w:rPr/>
        <w:t>Kämpfe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ihrer</w:t>
      </w:r>
      <w:r>
        <w:rPr>
          <w:spacing w:val="-12"/>
        </w:rPr>
        <w:t> </w:t>
      </w:r>
      <w:r>
        <w:rPr/>
        <w:t>Siege,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3"/>
        </w:rPr>
        <w:t>Wiege</w:t>
      </w:r>
      <w:r>
        <w:rPr>
          <w:spacing w:val="-12"/>
        </w:rPr>
        <w:t> </w:t>
      </w:r>
      <w:r>
        <w:rPr/>
        <w:t>ihrer</w:t>
      </w:r>
      <w:r>
        <w:rPr>
          <w:spacing w:val="-12"/>
        </w:rPr>
        <w:t> </w:t>
      </w:r>
      <w:r>
        <w:rPr/>
        <w:t>Kindheit,</w:t>
      </w:r>
      <w:r>
        <w:rPr>
          <w:w w:val="99"/>
        </w:rPr>
        <w:t> </w:t>
      </w:r>
      <w:r>
        <w:rPr/>
        <w:t>den göttlichen Quell ihrer Rechte. Sie betrachtet</w:t>
      </w:r>
      <w:r>
        <w:rPr>
          <w:spacing w:val="4"/>
        </w:rPr>
        <w:t> </w:t>
      </w:r>
      <w:r>
        <w:rPr/>
        <w:t>die</w:t>
      </w:r>
      <w:r>
        <w:rPr>
          <w:w w:val="99"/>
        </w:rPr>
        <w:t> </w:t>
      </w:r>
      <w:r>
        <w:rPr/>
        <w:t>Religion als Schutzwehr der Sitte, die Sitte als</w:t>
      </w:r>
      <w:r>
        <w:rPr>
          <w:spacing w:val="23"/>
        </w:rPr>
        <w:t> </w:t>
      </w:r>
      <w:r>
        <w:rPr/>
        <w:t>Bürg-</w:t>
      </w:r>
      <w:r>
        <w:rPr>
          <w:w w:val="99"/>
        </w:rPr>
        <w:t> </w:t>
      </w:r>
      <w:r>
        <w:rPr/>
        <w:t>schaft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Gesetze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Pfand</w:t>
      </w:r>
      <w:r>
        <w:rPr>
          <w:spacing w:val="-6"/>
        </w:rPr>
        <w:t> </w:t>
      </w:r>
      <w:r>
        <w:rPr/>
        <w:t>ihres</w:t>
      </w:r>
      <w:r>
        <w:rPr>
          <w:spacing w:val="-6"/>
        </w:rPr>
        <w:t> </w:t>
      </w:r>
      <w:r>
        <w:rPr/>
        <w:t>eigenen</w:t>
      </w:r>
      <w:r>
        <w:rPr>
          <w:spacing w:val="-6"/>
        </w:rPr>
        <w:t> </w:t>
      </w:r>
      <w:r>
        <w:rPr/>
        <w:t>Beste-</w:t>
      </w:r>
      <w:r>
        <w:rPr>
          <w:w w:val="99"/>
        </w:rPr>
        <w:t> </w:t>
      </w:r>
      <w:r>
        <w:rPr/>
        <w:t>hens.“</w:t>
      </w:r>
      <w:r>
        <w:rPr>
          <w:position w:val="8"/>
          <w:sz w:val="16"/>
          <w:szCs w:val="16"/>
        </w:rPr>
        <w:t>29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Ders.: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„Was </w:t>
      </w:r>
      <w:r>
        <w:rPr>
          <w:rFonts w:ascii="Book Antiqua" w:hAnsi="Book Antiqua" w:cs="Book Antiqua" w:eastAsia="Book Antiqua"/>
          <w:sz w:val="22"/>
          <w:szCs w:val="22"/>
        </w:rPr>
        <w:t>immer geschehe, stets muß es</w:t>
      </w:r>
      <w:r>
        <w:rPr>
          <w:rFonts w:ascii="Book Antiqua" w:hAnsi="Book Antiqua" w:cs="Book Antiqua" w:eastAsia="Book Antiqua"/>
          <w:spacing w:val="5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irgendwo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der geistigen und sittlichen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Autorität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geben. Ihr Ort wechselt, aber sie muß notwendig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sein. Die Unabhängigkeit des einzelnen kann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größer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 geringer sein; sie kann nicht unbegrenzt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Frage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also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demokra-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tischen Zeitalter eine geistige Autorität gibt,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allein, wo sie enthalten ist und welches ihr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Ausmaß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Ders.: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„Wird </w:t>
      </w:r>
      <w:r>
        <w:rPr>
          <w:rFonts w:ascii="Book Antiqua" w:hAnsi="Book Antiqua" w:cs="Book Antiqua" w:eastAsia="Book Antiqua"/>
          <w:sz w:val="22"/>
          <w:szCs w:val="22"/>
        </w:rPr>
        <w:t>die Religion  in  einem 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Volke</w:t>
      </w:r>
      <w:r>
        <w:rPr>
          <w:rFonts w:ascii="Book Antiqua" w:hAnsi="Book Antiqua" w:cs="Book Antiqua" w:eastAsia="Book Antiqua"/>
          <w:sz w:val="22"/>
          <w:szCs w:val="22"/>
        </w:rPr>
        <w:t> zerstört,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 bemächtigt sich der Zweifel der höchsten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Geistes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lähmt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zur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Hälfte.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Jeder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gewöhnt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verworrene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veränderliche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Kenntnisse in den Dingen, die seine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Mitmenschen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ihn selbst am meisten angehen; man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verteidigt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Ansichten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unzulänglich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gibt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preis,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da man nicht hofft, die größten Fragen über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Bestimmungen des Menschen allein lösen zu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kön-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nen, findet man sich feige damit ab, daran nicht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denken.</w:t>
      </w:r>
    </w:p>
    <w:p>
      <w:pPr>
        <w:pStyle w:val="BodyText"/>
        <w:spacing w:line="270" w:lineRule="exact" w:before="1"/>
        <w:ind w:right="3136" w:firstLine="462"/>
        <w:jc w:val="both"/>
      </w:pPr>
      <w:r>
        <w:rPr/>
        <w:t>Ein solcher Zustand muß unvermeidlich</w:t>
      </w:r>
      <w:r>
        <w:rPr>
          <w:spacing w:val="32"/>
        </w:rPr>
        <w:t> </w:t>
      </w:r>
      <w:r>
        <w:rPr/>
        <w:t>die</w:t>
      </w:r>
      <w:r>
        <w:rPr>
          <w:w w:val="99"/>
        </w:rPr>
        <w:t> </w:t>
      </w:r>
      <w:r>
        <w:rPr/>
        <w:t>Seelen zermürben; er schwächt die Spannkraft</w:t>
      </w:r>
      <w:r>
        <w:rPr>
          <w:spacing w:val="6"/>
        </w:rPr>
        <w:t> </w:t>
      </w:r>
      <w:r>
        <w:rPr/>
        <w:t>des</w:t>
      </w:r>
      <w:r>
        <w:rPr>
          <w:w w:val="99"/>
        </w:rPr>
        <w:t> </w:t>
      </w:r>
      <w:r>
        <w:rPr/>
        <w:t>Willens und bereitet die Bürger auf die</w:t>
      </w:r>
      <w:r>
        <w:rPr>
          <w:spacing w:val="12"/>
        </w:rPr>
        <w:t> </w:t>
      </w:r>
      <w:r>
        <w:rPr/>
        <w:t>Knechtschaft</w:t>
      </w:r>
      <w:r>
        <w:rPr>
          <w:w w:val="99"/>
        </w:rPr>
        <w:t> </w:t>
      </w:r>
      <w:r>
        <w:rPr>
          <w:spacing w:val="-5"/>
        </w:rPr>
        <w:t>vor.</w:t>
      </w:r>
    </w:p>
    <w:p>
      <w:pPr>
        <w:pStyle w:val="BodyText"/>
        <w:spacing w:line="270" w:lineRule="exact" w:before="1"/>
        <w:ind w:right="3136" w:firstLine="383"/>
        <w:jc w:val="both"/>
      </w:pPr>
      <w:r>
        <w:rPr/>
        <w:t>Es kommt dann nicht nur </w:t>
      </w:r>
      <w:r>
        <w:rPr>
          <w:spacing w:val="-5"/>
        </w:rPr>
        <w:t>vor, </w:t>
      </w:r>
      <w:r>
        <w:rPr/>
        <w:t>daß diese sich</w:t>
      </w:r>
      <w:r>
        <w:rPr>
          <w:spacing w:val="-22"/>
        </w:rPr>
        <w:t> </w:t>
      </w:r>
      <w:r>
        <w:rPr/>
        <w:t>ihre</w:t>
      </w:r>
      <w:r>
        <w:rPr>
          <w:w w:val="99"/>
        </w:rPr>
        <w:t> </w:t>
      </w:r>
      <w:r>
        <w:rPr/>
        <w:t>Freiheit</w:t>
      </w:r>
      <w:r>
        <w:rPr>
          <w:spacing w:val="-16"/>
        </w:rPr>
        <w:t> </w:t>
      </w:r>
      <w:r>
        <w:rPr/>
        <w:t>rauben</w:t>
      </w:r>
      <w:r>
        <w:rPr>
          <w:spacing w:val="-15"/>
        </w:rPr>
        <w:t> </w:t>
      </w:r>
      <w:r>
        <w:rPr/>
        <w:t>lassen,</w:t>
      </w:r>
      <w:r>
        <w:rPr>
          <w:spacing w:val="-16"/>
        </w:rPr>
        <w:t> </w:t>
      </w:r>
      <w:r>
        <w:rPr/>
        <w:t>sondern</w:t>
      </w:r>
      <w:r>
        <w:rPr>
          <w:spacing w:val="-15"/>
        </w:rPr>
        <w:t> </w:t>
      </w:r>
      <w:r>
        <w:rPr/>
        <w:t>sie</w:t>
      </w:r>
      <w:r>
        <w:rPr>
          <w:spacing w:val="-16"/>
        </w:rPr>
        <w:t> </w:t>
      </w:r>
      <w:r>
        <w:rPr/>
        <w:t>geben</w:t>
      </w:r>
      <w:r>
        <w:rPr>
          <w:spacing w:val="-16"/>
        </w:rPr>
        <w:t> </w:t>
      </w:r>
      <w:r>
        <w:rPr/>
        <w:t>sie</w:t>
      </w:r>
      <w:r>
        <w:rPr>
          <w:spacing w:val="-15"/>
        </w:rPr>
        <w:t> </w:t>
      </w:r>
      <w:r>
        <w:rPr/>
        <w:t>oft</w:t>
      </w:r>
      <w:r>
        <w:rPr>
          <w:spacing w:val="-16"/>
        </w:rPr>
        <w:t> </w:t>
      </w:r>
      <w:r>
        <w:rPr/>
        <w:t>selbst</w:t>
      </w:r>
      <w:r>
        <w:rPr>
          <w:w w:val="99"/>
        </w:rPr>
        <w:t> </w:t>
      </w:r>
      <w:r>
        <w:rPr/>
        <w:t>preis.</w:t>
      </w:r>
    </w:p>
    <w:p>
      <w:pPr>
        <w:pStyle w:val="BodyText"/>
        <w:spacing w:line="270" w:lineRule="exact" w:before="1"/>
        <w:ind w:right="3136" w:firstLine="410"/>
        <w:jc w:val="both"/>
      </w:pPr>
      <w:r>
        <w:rPr/>
        <w:t>Bleibt weder im Religiösen noch im</w:t>
      </w:r>
      <w:r>
        <w:rPr>
          <w:spacing w:val="22"/>
        </w:rPr>
        <w:t> </w:t>
      </w:r>
      <w:r>
        <w:rPr/>
        <w:t>Politischen</w:t>
      </w:r>
      <w:r>
        <w:rPr>
          <w:w w:val="99"/>
        </w:rPr>
        <w:t> </w:t>
      </w:r>
      <w:r>
        <w:rPr/>
        <w:t>eine</w:t>
      </w:r>
      <w:r>
        <w:rPr>
          <w:spacing w:val="-16"/>
        </w:rPr>
        <w:t> </w:t>
      </w:r>
      <w:r>
        <w:rPr/>
        <w:t>Autorität</w:t>
      </w:r>
      <w:r>
        <w:rPr>
          <w:spacing w:val="-16"/>
        </w:rPr>
        <w:t> </w:t>
      </w:r>
      <w:r>
        <w:rPr/>
        <w:t>bestehen,</w:t>
      </w:r>
      <w:r>
        <w:rPr>
          <w:spacing w:val="-16"/>
        </w:rPr>
        <w:t> </w:t>
      </w:r>
      <w:r>
        <w:rPr/>
        <w:t>so</w:t>
      </w:r>
      <w:r>
        <w:rPr>
          <w:spacing w:val="-16"/>
        </w:rPr>
        <w:t> </w:t>
      </w:r>
      <w:r>
        <w:rPr/>
        <w:t>erschrecken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Menschen</w:t>
      </w:r>
      <w:r>
        <w:rPr>
          <w:w w:val="99"/>
        </w:rPr>
        <w:t> </w:t>
      </w:r>
      <w:r>
        <w:rPr/>
        <w:t>bald ob der unbegrenzten Unabhängigkeit. Die</w:t>
      </w:r>
      <w:r>
        <w:rPr>
          <w:spacing w:val="5"/>
        </w:rPr>
        <w:t> </w:t>
      </w:r>
      <w:r>
        <w:rPr/>
        <w:t>stän-</w:t>
      </w:r>
      <w:r>
        <w:rPr>
          <w:w w:val="99"/>
        </w:rPr>
        <w:t> </w:t>
      </w:r>
      <w:r>
        <w:rPr/>
        <w:t>dige Unrast aller Dinge beunruhigt und </w:t>
      </w:r>
      <w:r>
        <w:rPr>
          <w:spacing w:val="33"/>
        </w:rPr>
        <w:t> </w:t>
      </w:r>
      <w:r>
        <w:rPr/>
        <w:t>ermüdet</w:t>
      </w:r>
      <w:r>
        <w:rPr>
          <w:w w:val="99"/>
        </w:rPr>
        <w:t> </w:t>
      </w:r>
      <w:r>
        <w:rPr/>
        <w:t>sie. Da im Bereich des Geistes alles in Bewegung </w:t>
      </w:r>
      <w:r>
        <w:rPr>
          <w:spacing w:val="11"/>
        </w:rPr>
        <w:t> </w:t>
      </w:r>
      <w:r>
        <w:rPr/>
        <w:t>ist,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29</w:t>
      </w:r>
      <w:r>
        <w:rPr>
          <w:rFonts w:ascii="Eras Demi ITC" w:hAnsi="Eras Demi ITC"/>
          <w:spacing w:val="26"/>
          <w:position w:val="8"/>
          <w:sz w:val="12"/>
        </w:rPr>
        <w:t> </w:t>
      </w:r>
      <w:r>
        <w:rPr>
          <w:rFonts w:ascii="Book Antiqua" w:hAnsi="Book Antiqua"/>
          <w:sz w:val="18"/>
        </w:rPr>
        <w:t>A.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de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Tocqueville,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i/>
          <w:sz w:val="18"/>
        </w:rPr>
        <w:t>Über</w:t>
      </w:r>
      <w:r>
        <w:rPr>
          <w:rFonts w:ascii="Book Antiqua" w:hAnsi="Book Antiqua"/>
          <w:i/>
          <w:spacing w:val="-10"/>
          <w:sz w:val="18"/>
        </w:rPr>
        <w:t> </w:t>
      </w:r>
      <w:r>
        <w:rPr>
          <w:rFonts w:ascii="Book Antiqua" w:hAnsi="Book Antiqua"/>
          <w:i/>
          <w:sz w:val="18"/>
        </w:rPr>
        <w:t>die</w:t>
      </w:r>
      <w:r>
        <w:rPr>
          <w:rFonts w:ascii="Book Antiqua" w:hAnsi="Book Antiqua"/>
          <w:i/>
          <w:spacing w:val="-10"/>
          <w:sz w:val="18"/>
        </w:rPr>
        <w:t> </w:t>
      </w:r>
      <w:r>
        <w:rPr>
          <w:rFonts w:ascii="Book Antiqua" w:hAnsi="Book Antiqua"/>
          <w:i/>
          <w:sz w:val="18"/>
        </w:rPr>
        <w:t>Demokratie</w:t>
      </w:r>
      <w:r>
        <w:rPr>
          <w:rFonts w:ascii="Book Antiqua" w:hAnsi="Book Antiqua"/>
          <w:i/>
          <w:spacing w:val="-10"/>
          <w:sz w:val="18"/>
        </w:rPr>
        <w:t> </w:t>
      </w:r>
      <w:r>
        <w:rPr>
          <w:rFonts w:ascii="Book Antiqua" w:hAnsi="Book Antiqua"/>
          <w:i/>
          <w:sz w:val="18"/>
        </w:rPr>
        <w:t>in</w:t>
      </w:r>
      <w:r>
        <w:rPr>
          <w:rFonts w:ascii="Book Antiqua" w:hAnsi="Book Antiqua"/>
          <w:i/>
          <w:spacing w:val="-10"/>
          <w:sz w:val="18"/>
        </w:rPr>
        <w:t> </w:t>
      </w:r>
      <w:r>
        <w:rPr>
          <w:rFonts w:ascii="Book Antiqua" w:hAnsi="Book Antiqua"/>
          <w:i/>
          <w:sz w:val="18"/>
        </w:rPr>
        <w:t>Amerika</w:t>
      </w:r>
      <w:r>
        <w:rPr>
          <w:rFonts w:ascii="Book Antiqua" w:hAnsi="Book Antiqua"/>
          <w:sz w:val="18"/>
        </w:rPr>
        <w:t>,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übers.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von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H.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Zbin-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den, Erster </w:t>
      </w:r>
      <w:r>
        <w:rPr>
          <w:rFonts w:ascii="Book Antiqua" w:hAnsi="Book Antiqua"/>
          <w:spacing w:val="-4"/>
          <w:sz w:val="18"/>
        </w:rPr>
        <w:t>Teil, </w:t>
      </w:r>
      <w:r>
        <w:rPr>
          <w:rFonts w:ascii="Book Antiqua" w:hAnsi="Book Antiqua"/>
          <w:i/>
          <w:sz w:val="18"/>
        </w:rPr>
        <w:t>Werke und Briefe</w:t>
      </w:r>
      <w:r>
        <w:rPr>
          <w:rFonts w:ascii="Book Antiqua" w:hAnsi="Book Antiqua"/>
          <w:sz w:val="18"/>
        </w:rPr>
        <w:t>, Band I (Stuttgart, 1959;</w:t>
      </w:r>
      <w:r>
        <w:rPr>
          <w:rFonts w:ascii="Book Antiqua" w:hAnsi="Book Antiqua"/>
          <w:spacing w:val="18"/>
          <w:sz w:val="18"/>
        </w:rPr>
        <w:t> </w:t>
      </w:r>
      <w:r>
        <w:rPr>
          <w:rFonts w:ascii="Book Antiqua" w:hAnsi="Book Antiqua"/>
          <w:sz w:val="18"/>
        </w:rPr>
        <w:t>Original: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1835), Zweiter </w:t>
      </w:r>
      <w:r>
        <w:rPr>
          <w:rFonts w:ascii="Book Antiqua" w:hAnsi="Book Antiqua"/>
          <w:spacing w:val="-4"/>
          <w:sz w:val="18"/>
        </w:rPr>
        <w:t>Teil, </w:t>
      </w:r>
      <w:r>
        <w:rPr>
          <w:rFonts w:ascii="Book Antiqua" w:hAnsi="Book Antiqua"/>
          <w:i/>
          <w:sz w:val="18"/>
        </w:rPr>
        <w:t>Werke und Briefe</w:t>
      </w:r>
      <w:r>
        <w:rPr>
          <w:rFonts w:ascii="Book Antiqua" w:hAnsi="Book Antiqua"/>
          <w:sz w:val="18"/>
        </w:rPr>
        <w:t>, Band II (Stuttgart, 1962;</w:t>
      </w:r>
      <w:r>
        <w:rPr>
          <w:rFonts w:ascii="Book Antiqua" w:hAnsi="Book Antiqua"/>
          <w:spacing w:val="3"/>
          <w:sz w:val="18"/>
        </w:rPr>
        <w:t> </w:t>
      </w:r>
      <w:r>
        <w:rPr>
          <w:rFonts w:ascii="Book Antiqua" w:hAnsi="Book Antiqua"/>
          <w:sz w:val="18"/>
        </w:rPr>
        <w:t>Origi-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nal: 1840); hier: I,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50.</w:t>
      </w:r>
    </w:p>
    <w:p>
      <w:pPr>
        <w:spacing w:line="22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30    </w:t>
      </w:r>
      <w:r>
        <w:rPr>
          <w:rFonts w:ascii="Book Antiqua"/>
          <w:sz w:val="18"/>
        </w:rPr>
        <w:t>Ebd., II,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21.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wollen</w:t>
      </w:r>
      <w:r>
        <w:rPr>
          <w:spacing w:val="36"/>
        </w:rPr>
        <w:t> </w:t>
      </w:r>
      <w:r>
        <w:rPr/>
        <w:t>sie,</w:t>
      </w:r>
      <w:r>
        <w:rPr>
          <w:spacing w:val="36"/>
        </w:rPr>
        <w:t> </w:t>
      </w:r>
      <w:r>
        <w:rPr/>
        <w:t>daß</w:t>
      </w:r>
      <w:r>
        <w:rPr>
          <w:spacing w:val="36"/>
        </w:rPr>
        <w:t> </w:t>
      </w:r>
      <w:r>
        <w:rPr/>
        <w:t>zumindest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materiellen</w:t>
      </w:r>
      <w:r>
        <w:rPr>
          <w:spacing w:val="36"/>
        </w:rPr>
        <w:t> </w:t>
      </w:r>
      <w:r>
        <w:rPr/>
        <w:t>Din-</w:t>
      </w:r>
      <w:r>
        <w:rPr>
          <w:w w:val="99"/>
        </w:rPr>
        <w:t> </w:t>
      </w:r>
      <w:r>
        <w:rPr/>
        <w:t>gen jegliches gefestitgt und dauerhaft sei, und da</w:t>
      </w:r>
      <w:r>
        <w:rPr>
          <w:spacing w:val="22"/>
        </w:rPr>
        <w:t> </w:t>
      </w:r>
      <w:r>
        <w:rPr/>
        <w:t>sie</w:t>
      </w:r>
      <w:r>
        <w:rPr>
          <w:w w:val="99"/>
        </w:rPr>
        <w:t> </w:t>
      </w:r>
      <w:r>
        <w:rPr/>
        <w:t>sich</w:t>
      </w:r>
      <w:r>
        <w:rPr>
          <w:spacing w:val="-7"/>
        </w:rPr>
        <w:t> </w:t>
      </w:r>
      <w:r>
        <w:rPr/>
        <w:t>ihrem</w:t>
      </w:r>
      <w:r>
        <w:rPr>
          <w:spacing w:val="-7"/>
        </w:rPr>
        <w:t> </w:t>
      </w:r>
      <w:r>
        <w:rPr/>
        <w:t>früheren</w:t>
      </w:r>
      <w:r>
        <w:rPr>
          <w:spacing w:val="-7"/>
        </w:rPr>
        <w:t> </w:t>
      </w:r>
      <w:r>
        <w:rPr/>
        <w:t>Glauben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wieder</w:t>
      </w:r>
      <w:r>
        <w:rPr>
          <w:spacing w:val="-7"/>
        </w:rPr>
        <w:t> </w:t>
      </w:r>
      <w:r>
        <w:rPr/>
        <w:t>zuwenden</w:t>
      </w:r>
      <w:r>
        <w:rPr>
          <w:w w:val="99"/>
        </w:rPr>
        <w:t> </w:t>
      </w:r>
      <w:r>
        <w:rPr/>
        <w:t>können,</w:t>
      </w:r>
      <w:r>
        <w:rPr>
          <w:spacing w:val="-8"/>
        </w:rPr>
        <w:t> </w:t>
      </w:r>
      <w:r>
        <w:rPr/>
        <w:t>schaffen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einen</w:t>
      </w:r>
      <w:r>
        <w:rPr>
          <w:spacing w:val="-8"/>
        </w:rPr>
        <w:t> </w:t>
      </w:r>
      <w:r>
        <w:rPr/>
        <w:t>Herrn</w:t>
      </w:r>
      <w:r>
        <w:rPr>
          <w:spacing w:val="-8"/>
        </w:rPr>
        <w:t> </w:t>
      </w:r>
      <w:r>
        <w:rPr/>
        <w:t>an.“</w:t>
      </w:r>
      <w:r>
        <w:rPr>
          <w:position w:val="8"/>
          <w:sz w:val="16"/>
          <w:szCs w:val="16"/>
        </w:rPr>
        <w:t>31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136" w:hanging="502"/>
        <w:jc w:val="left"/>
      </w:pPr>
      <w:r>
        <w:rPr/>
        <w:t>Positives</w:t>
      </w:r>
      <w:r>
        <w:rPr>
          <w:spacing w:val="1"/>
        </w:rPr>
        <w:t> </w:t>
      </w:r>
      <w:r>
        <w:rPr/>
        <w:t>Recht</w:t>
      </w:r>
    </w:p>
    <w:p>
      <w:pPr>
        <w:spacing w:line="240" w:lineRule="auto" w:before="4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Herdegen will nur das positive, geschriebene</w:t>
      </w:r>
      <w:r>
        <w:rPr>
          <w:rFonts w:ascii="Book Antiqua"/>
          <w:spacing w:val="11"/>
          <w:sz w:val="22"/>
        </w:rPr>
        <w:t> </w:t>
      </w:r>
      <w:r>
        <w:rPr>
          <w:rFonts w:ascii="Book Antiqua"/>
          <w:sz w:val="22"/>
        </w:rPr>
        <w:t>Gesetz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gelten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lassen.</w:t>
      </w:r>
    </w:p>
    <w:p>
      <w:pPr>
        <w:spacing w:line="240" w:lineRule="auto" w:before="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Herdegen: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„Für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staatsrechtliche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Betrachtung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demnach allein die (unantastbare)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Verankerung</w:t>
      </w:r>
      <w:r>
        <w:rPr>
          <w:rFonts w:ascii="Book Antiqua" w:hAnsi="Book Antiqua" w:cs="Book Antiqua" w:eastAsia="Book Antiqua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Verfassungstext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Deutung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Menschenwür-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 als Begriff des positiven Rechts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maßgeblich.“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Herdegen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räumt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zwar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ein,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dass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Idee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Men-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schenwürde eine </w:t>
      </w:r>
      <w:r>
        <w:rPr>
          <w:rFonts w:ascii="Book Antiqua" w:hAnsi="Book Antiqua"/>
          <w:spacing w:val="-3"/>
          <w:sz w:val="22"/>
        </w:rPr>
        <w:t>Vorgeschichte </w:t>
      </w:r>
      <w:r>
        <w:rPr>
          <w:rFonts w:ascii="Book Antiqua" w:hAnsi="Book Antiqua"/>
          <w:sz w:val="22"/>
        </w:rPr>
        <w:t>hat, aber daraus</w:t>
      </w:r>
      <w:r>
        <w:rPr>
          <w:rFonts w:ascii="Book Antiqua" w:hAnsi="Book Antiqua"/>
          <w:spacing w:val="-32"/>
          <w:sz w:val="22"/>
        </w:rPr>
        <w:t> </w:t>
      </w:r>
      <w:r>
        <w:rPr>
          <w:rFonts w:ascii="Book Antiqua" w:hAnsi="Book Antiqua"/>
          <w:sz w:val="22"/>
        </w:rPr>
        <w:t>lässt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sich, ihm zufolge, kein maßgeblichen Inhalt</w:t>
      </w:r>
      <w:r>
        <w:rPr>
          <w:rFonts w:ascii="Book Antiqua" w:hAnsi="Book Antiqua"/>
          <w:spacing w:val="-1"/>
          <w:sz w:val="22"/>
        </w:rPr>
        <w:t> </w:t>
      </w:r>
      <w:r>
        <w:rPr>
          <w:rFonts w:ascii="Book Antiqua" w:hAnsi="Book Antiqua"/>
          <w:sz w:val="22"/>
        </w:rPr>
        <w:t>ableiten.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5"/>
          <w:sz w:val="22"/>
        </w:rPr>
        <w:t>Wie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schreibt:</w:t>
      </w:r>
    </w:p>
    <w:p>
      <w:pPr>
        <w:spacing w:line="240" w:lineRule="auto" w:before="6"/>
        <w:rPr>
          <w:rFonts w:ascii="Book Antiqua" w:hAnsi="Book Antiqua" w:cs="Book Antiqua" w:eastAsia="Book Antiqua"/>
          <w:sz w:val="17"/>
          <w:szCs w:val="17"/>
        </w:rPr>
      </w:pPr>
    </w:p>
    <w:p>
      <w:pPr>
        <w:spacing w:line="240" w:lineRule="exact" w:before="0"/>
        <w:ind w:left="1142" w:right="3125" w:firstLine="0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t>„Mit</w:t>
      </w:r>
      <w:r>
        <w:rPr>
          <w:rFonts w:ascii="Book Antiqua" w:hAnsi="Book Antiqua" w:cs="Book Antiqua" w:eastAsia="Book Antiqua"/>
          <w:spacing w:val="-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-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Menschenwürdegarantie</w:t>
      </w:r>
      <w:r>
        <w:rPr>
          <w:rFonts w:ascii="Book Antiqua" w:hAnsi="Book Antiqua" w:cs="Book Antiqua" w:eastAsia="Book Antiqua"/>
          <w:spacing w:val="-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knüpft</w:t>
      </w:r>
      <w:r>
        <w:rPr>
          <w:rFonts w:ascii="Book Antiqua" w:hAnsi="Book Antiqua" w:cs="Book Antiqua" w:eastAsia="Book Antiqua"/>
          <w:spacing w:val="-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das</w:t>
      </w:r>
      <w:r>
        <w:rPr>
          <w:rFonts w:ascii="Book Antiqua" w:hAnsi="Book Antiqua" w:cs="Book Antiqua" w:eastAsia="Book Antiqua"/>
          <w:spacing w:val="-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Grund-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gesetz an eine dem Recht vorausliegende</w:t>
      </w:r>
      <w:r>
        <w:rPr>
          <w:rFonts w:ascii="Book Antiqua" w:hAnsi="Book Antiqua" w:cs="Book Antiqua" w:eastAsia="Book Antiqua"/>
          <w:spacing w:val="-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Dimension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 menschlichen Person (ähnlich wie in Art. 2 </w:t>
      </w:r>
      <w:r>
        <w:rPr>
          <w:rFonts w:ascii="Book Antiqua" w:hAnsi="Book Antiqua" w:cs="Book Antiqua" w:eastAsia="Book Antiqua"/>
          <w:spacing w:val="6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Abs.</w:t>
      </w:r>
    </w:p>
    <w:p>
      <w:pPr>
        <w:spacing w:line="240" w:lineRule="exact" w:before="0"/>
        <w:ind w:left="1142" w:right="3136" w:firstLine="0"/>
        <w:jc w:val="both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Book Antiqua" w:hAnsi="Book Antiqua" w:cs="Book Antiqua" w:eastAsia="Book Antiqua"/>
          <w:sz w:val="20"/>
          <w:szCs w:val="20"/>
        </w:rPr>
        <w:t>2 Satz 1 GG beim ‚Leben‘  oder  in  Art.  5  Abs. </w:t>
      </w:r>
      <w:r>
        <w:rPr>
          <w:rFonts w:ascii="Book Antiqua" w:hAnsi="Book Antiqua" w:cs="Book Antiqua" w:eastAsia="Book Antiqua"/>
          <w:spacing w:val="4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2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GG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bei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‚persönlichen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Ehre‘)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an.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Jedoch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hat</w:t>
      </w:r>
      <w:r>
        <w:rPr>
          <w:rFonts w:ascii="Book Antiqua" w:hAnsi="Book Antiqua" w:cs="Book Antiqua" w:eastAsia="Book Antiqua"/>
          <w:spacing w:val="2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Menschenwürde als Gegenstand einer Garantie</w:t>
      </w:r>
      <w:r>
        <w:rPr>
          <w:rFonts w:ascii="Book Antiqua" w:hAnsi="Book Antiqua" w:cs="Book Antiqua" w:eastAsia="Book Antiqua"/>
          <w:spacing w:val="3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des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positiven Rechts notwendig einen Inhalt, der</w:t>
      </w:r>
      <w:r>
        <w:rPr>
          <w:rFonts w:ascii="Book Antiqua" w:hAnsi="Book Antiqua" w:cs="Book Antiqua" w:eastAsia="Book Antiqua"/>
          <w:spacing w:val="2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sich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ganz aus juristischer Auslegung erschließt. Nicht</w:t>
      </w:r>
      <w:r>
        <w:rPr>
          <w:rFonts w:ascii="Book Antiqua" w:hAnsi="Book Antiqua" w:cs="Book Antiqua" w:eastAsia="Book Antiqua"/>
          <w:spacing w:val="-16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Menschenwürde, aber ihre Gewährleistung im</w:t>
      </w:r>
      <w:r>
        <w:rPr>
          <w:rFonts w:ascii="Book Antiqua" w:hAnsi="Book Antiqua" w:cs="Book Antiqua" w:eastAsia="Book Antiqua"/>
          <w:spacing w:val="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und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durch den Staat des Grundgesetzes ist eine</w:t>
      </w:r>
      <w:r>
        <w:rPr>
          <w:rFonts w:ascii="Book Antiqua" w:hAnsi="Book Antiqua" w:cs="Book Antiqua" w:eastAsia="Book Antiqua"/>
          <w:spacing w:val="3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Schöp-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fung des positiven Rechts. Für die</w:t>
      </w:r>
      <w:r>
        <w:rPr>
          <w:rFonts w:ascii="Book Antiqua" w:hAnsi="Book Antiqua" w:cs="Book Antiqua" w:eastAsia="Book Antiqua"/>
          <w:spacing w:val="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staatsrechtliche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Betrachtung sind demnach allein die</w:t>
      </w:r>
      <w:r>
        <w:rPr>
          <w:rFonts w:ascii="Book Antiqua" w:hAnsi="Book Antiqua" w:cs="Book Antiqua" w:eastAsia="Book Antiqua"/>
          <w:spacing w:val="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(unantastbare)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Verankerung </w:t>
      </w:r>
      <w:r>
        <w:rPr>
          <w:rFonts w:ascii="Book Antiqua" w:hAnsi="Book Antiqua" w:cs="Book Antiqua" w:eastAsia="Book Antiqua"/>
          <w:sz w:val="20"/>
          <w:szCs w:val="20"/>
        </w:rPr>
        <w:t>im Verfassungstext und die</w:t>
      </w:r>
      <w:r>
        <w:rPr>
          <w:rFonts w:ascii="Book Antiqua" w:hAnsi="Book Antiqua" w:cs="Book Antiqua" w:eastAsia="Book Antiqua"/>
          <w:spacing w:val="-14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Deutung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 Menschenwürde als Begriff des positiven</w:t>
      </w:r>
      <w:r>
        <w:rPr>
          <w:rFonts w:ascii="Book Antiqua" w:hAnsi="Book Antiqua" w:cs="Book Antiqua" w:eastAsia="Book Antiqua"/>
          <w:spacing w:val="6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Rechts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maßgeblich.“</w:t>
      </w:r>
      <w:r>
        <w:rPr>
          <w:rFonts w:ascii="Book Antiqua" w:hAnsi="Book Antiqua" w:cs="Book Antiqua" w:eastAsia="Book Antiqua"/>
          <w:position w:val="7"/>
          <w:sz w:val="14"/>
          <w:szCs w:val="14"/>
        </w:rPr>
        <w:t>33</w:t>
      </w:r>
      <w:r>
        <w:rPr>
          <w:rFonts w:ascii="Book Antiqua" w:hAnsi="Book Antiqua" w:cs="Book Antiqua" w:eastAsia="Book Antiqua"/>
          <w:sz w:val="14"/>
          <w:szCs w:val="14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Selbst-Evidenz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heißt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nicht,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dass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alle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Menschen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treffende </w:t>
      </w:r>
      <w:r>
        <w:rPr>
          <w:rFonts w:ascii="Book Antiqua" w:hAnsi="Book Antiqua"/>
          <w:spacing w:val="-4"/>
          <w:sz w:val="22"/>
        </w:rPr>
        <w:t>Wahrheit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einsehen.</w:t>
      </w:r>
    </w:p>
    <w:p>
      <w:pPr>
        <w:spacing w:line="240" w:lineRule="auto" w:before="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Es stimmt nicht, was Rosemarie </w:t>
      </w:r>
      <w:r>
        <w:rPr>
          <w:rFonts w:ascii="Book Antiqua" w:hAnsi="Book Antiqua"/>
          <w:spacing w:val="-3"/>
          <w:sz w:val="22"/>
        </w:rPr>
        <w:t>Will,</w:t>
      </w:r>
      <w:r>
        <w:rPr>
          <w:rFonts w:ascii="Book Antiqua" w:hAnsi="Book Antiqua"/>
          <w:spacing w:val="27"/>
          <w:sz w:val="22"/>
        </w:rPr>
        <w:t> </w:t>
      </w:r>
      <w:r>
        <w:rPr>
          <w:rFonts w:ascii="Book Antiqua" w:hAnsi="Book Antiqua"/>
          <w:sz w:val="22"/>
        </w:rPr>
        <w:t>Profes-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sorin für Öffentliches Recht an der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Humboldt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Universität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Berlin;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Richterin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pacing w:val="-3"/>
          <w:sz w:val="22"/>
        </w:rPr>
        <w:t>Verfassungs-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gerichts des Landes Brandenburg a.D.,</w:t>
      </w:r>
      <w:r>
        <w:rPr>
          <w:rFonts w:ascii="Book Antiqua" w:hAnsi="Book Antiqua"/>
          <w:spacing w:val="-1"/>
          <w:sz w:val="22"/>
        </w:rPr>
        <w:t> </w:t>
      </w:r>
      <w:r>
        <w:rPr>
          <w:rFonts w:ascii="Book Antiqua" w:hAnsi="Book Antiqua"/>
          <w:sz w:val="22"/>
        </w:rPr>
        <w:t>schreibt:</w:t>
      </w:r>
    </w:p>
    <w:p>
      <w:pPr>
        <w:pStyle w:val="BodyText"/>
        <w:spacing w:line="240" w:lineRule="auto" w:before="5"/>
        <w:ind w:left="1142" w:right="0" w:firstLine="0"/>
        <w:jc w:val="both"/>
      </w:pPr>
      <w:r>
        <w:rPr/>
        <w:t>„Aber das Problem ist doch, dass überall  </w:t>
      </w:r>
      <w:r>
        <w:rPr>
          <w:spacing w:val="41"/>
        </w:rPr>
        <w:t> </w:t>
      </w:r>
      <w:r>
        <w:rPr/>
        <w:t>dort,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31    </w:t>
      </w:r>
      <w:r>
        <w:rPr>
          <w:rFonts w:ascii="Book Antiqua" w:hAnsi="Book Antiqua" w:cs="Book Antiqua" w:eastAsia="Book Antiqua"/>
          <w:sz w:val="18"/>
          <w:szCs w:val="18"/>
        </w:rPr>
        <w:t>Ebd., II,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33–34.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32    </w:t>
      </w:r>
      <w:r>
        <w:rPr>
          <w:rFonts w:ascii="Book Antiqua"/>
          <w:sz w:val="18"/>
        </w:rPr>
        <w:t>M. Herdegen, Kommentar, Rdn. 20</w:t>
      </w:r>
      <w:r>
        <w:rPr>
          <w:rFonts w:ascii="Book Antiqua"/>
          <w:spacing w:val="-32"/>
          <w:sz w:val="18"/>
        </w:rPr>
        <w:t> </w:t>
      </w:r>
      <w:r>
        <w:rPr>
          <w:rFonts w:ascii="Book Antiqua"/>
          <w:sz w:val="18"/>
        </w:rPr>
        <w:t>(2013).</w:t>
      </w:r>
    </w:p>
    <w:p>
      <w:pPr>
        <w:spacing w:line="230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33    </w:t>
      </w:r>
      <w:r>
        <w:rPr>
          <w:rFonts w:ascii="Book Antiqua"/>
          <w:sz w:val="18"/>
        </w:rPr>
        <w:t>M. Herdegen, Kommentar, Rdn.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20.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42" w:right="3136" w:firstLine="0"/>
        <w:jc w:val="left"/>
        <w:rPr>
          <w:sz w:val="16"/>
          <w:szCs w:val="16"/>
        </w:rPr>
      </w:pPr>
      <w:r>
        <w:rPr/>
        <w:t>wo die Dinge nachhaltig in Streit geraten,</w:t>
      </w:r>
      <w:r>
        <w:rPr>
          <w:spacing w:val="39"/>
        </w:rPr>
        <w:t> </w:t>
      </w:r>
      <w:r>
        <w:rPr/>
        <w:t>diese</w:t>
      </w:r>
      <w:r>
        <w:rPr>
          <w:w w:val="99"/>
        </w:rPr>
        <w:t> </w:t>
      </w:r>
      <w:r>
        <w:rPr/>
        <w:t>vermeintlichen Evidenzen</w:t>
      </w:r>
      <w:r>
        <w:rPr>
          <w:spacing w:val="-35"/>
        </w:rPr>
        <w:t> </w:t>
      </w:r>
      <w:r>
        <w:rPr/>
        <w:t>schwinden.“</w:t>
      </w:r>
      <w:r>
        <w:rPr>
          <w:position w:val="8"/>
          <w:sz w:val="16"/>
          <w:szCs w:val="16"/>
        </w:rPr>
        <w:t>34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2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8"/>
          <w:sz w:val="22"/>
        </w:rPr>
        <w:t>Was </w:t>
      </w:r>
      <w:r>
        <w:rPr>
          <w:rFonts w:ascii="Book Antiqua" w:hAnsi="Book Antiqua"/>
          <w:sz w:val="22"/>
        </w:rPr>
        <w:t>Herdegen ausschließen will, ist nicht nur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eine</w:t>
      </w:r>
    </w:p>
    <w:p>
      <w:pPr>
        <w:pStyle w:val="BodyText"/>
        <w:spacing w:line="225" w:lineRule="auto" w:before="11"/>
        <w:ind w:right="3136" w:firstLine="0"/>
        <w:jc w:val="both"/>
        <w:rPr>
          <w:sz w:val="16"/>
          <w:szCs w:val="16"/>
        </w:rPr>
      </w:pPr>
      <w:r>
        <w:rPr/>
        <w:t>„verfassungsrechtliche</w:t>
      </w:r>
      <w:r>
        <w:rPr>
          <w:spacing w:val="-16"/>
        </w:rPr>
        <w:t> </w:t>
      </w:r>
      <w:r>
        <w:rPr/>
        <w:t>Einbruchstelle</w:t>
      </w:r>
      <w:r>
        <w:rPr>
          <w:spacing w:val="-16"/>
        </w:rPr>
        <w:t> </w:t>
      </w:r>
      <w:r>
        <w:rPr/>
        <w:t>für</w:t>
      </w:r>
      <w:r>
        <w:rPr>
          <w:spacing w:val="-16"/>
        </w:rPr>
        <w:t> </w:t>
      </w:r>
      <w:r>
        <w:rPr/>
        <w:t>naturrecht-</w:t>
      </w:r>
      <w:r>
        <w:rPr>
          <w:w w:val="99"/>
        </w:rPr>
        <w:t> </w:t>
      </w:r>
      <w:r>
        <w:rPr/>
        <w:t>liche</w:t>
      </w:r>
      <w:r>
        <w:rPr>
          <w:spacing w:val="-21"/>
        </w:rPr>
        <w:t> </w:t>
      </w:r>
      <w:r>
        <w:rPr/>
        <w:t>Vorstellungen“</w:t>
      </w:r>
      <w:r>
        <w:rPr>
          <w:position w:val="8"/>
          <w:sz w:val="16"/>
          <w:szCs w:val="16"/>
        </w:rPr>
        <w:t>35</w:t>
      </w:r>
      <w:r>
        <w:rPr/>
        <w:t>.</w:t>
      </w:r>
      <w:r>
        <w:rPr>
          <w:spacing w:val="-21"/>
        </w:rPr>
        <w:t> </w:t>
      </w:r>
      <w:r>
        <w:rPr/>
        <w:t>Denn</w:t>
      </w:r>
      <w:r>
        <w:rPr>
          <w:spacing w:val="-21"/>
        </w:rPr>
        <w:t> </w:t>
      </w:r>
      <w:r>
        <w:rPr/>
        <w:t>dies</w:t>
      </w:r>
      <w:r>
        <w:rPr>
          <w:spacing w:val="-21"/>
        </w:rPr>
        <w:t> </w:t>
      </w:r>
      <w:r>
        <w:rPr/>
        <w:t>hätte</w:t>
      </w:r>
      <w:r>
        <w:rPr>
          <w:spacing w:val="-21"/>
        </w:rPr>
        <w:t> </w:t>
      </w:r>
      <w:r>
        <w:rPr/>
        <w:t>für</w:t>
      </w:r>
      <w:r>
        <w:rPr>
          <w:spacing w:val="-21"/>
        </w:rPr>
        <w:t> </w:t>
      </w:r>
      <w:r>
        <w:rPr/>
        <w:t>ihn</w:t>
      </w:r>
      <w:r>
        <w:rPr>
          <w:spacing w:val="-21"/>
        </w:rPr>
        <w:t> </w:t>
      </w:r>
      <w:r>
        <w:rPr/>
        <w:t>folgen-</w:t>
      </w:r>
      <w:r>
        <w:rPr>
          <w:w w:val="99"/>
        </w:rPr>
        <w:t> </w:t>
      </w:r>
      <w:r>
        <w:rPr/>
        <w:t>de</w:t>
      </w:r>
      <w:r>
        <w:rPr>
          <w:spacing w:val="-16"/>
        </w:rPr>
        <w:t> </w:t>
      </w:r>
      <w:r>
        <w:rPr/>
        <w:t>Bedeutung:</w:t>
      </w:r>
      <w:r>
        <w:rPr>
          <w:spacing w:val="-16"/>
        </w:rPr>
        <w:t> </w:t>
      </w:r>
      <w:r>
        <w:rPr/>
        <w:t>„Dann</w:t>
      </w:r>
      <w:r>
        <w:rPr>
          <w:spacing w:val="-16"/>
        </w:rPr>
        <w:t> </w:t>
      </w:r>
      <w:r>
        <w:rPr/>
        <w:t>verdrängt</w:t>
      </w:r>
      <w:r>
        <w:rPr>
          <w:spacing w:val="-16"/>
        </w:rPr>
        <w:t> </w:t>
      </w:r>
      <w:r>
        <w:rPr/>
        <w:t>eine</w:t>
      </w:r>
      <w:r>
        <w:rPr>
          <w:spacing w:val="-16"/>
        </w:rPr>
        <w:t> </w:t>
      </w:r>
      <w:r>
        <w:rPr/>
        <w:t>meta-juristische</w:t>
      </w:r>
      <w:r>
        <w:rPr>
          <w:w w:val="99"/>
        </w:rPr>
        <w:t> </w:t>
      </w:r>
      <w:r>
        <w:rPr/>
        <w:t>Offenbarungslehre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juristische</w:t>
      </w:r>
      <w:r>
        <w:rPr>
          <w:spacing w:val="-17"/>
        </w:rPr>
        <w:t> </w:t>
      </w:r>
      <w:r>
        <w:rPr/>
        <w:t>Methodik.“</w:t>
      </w:r>
      <w:r>
        <w:rPr>
          <w:position w:val="8"/>
          <w:sz w:val="16"/>
          <w:szCs w:val="16"/>
        </w:rPr>
        <w:t>36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89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i/>
          <w:sz w:val="22"/>
          <w:szCs w:val="22"/>
        </w:rPr>
        <w:t>Grundgesetz. Kommentar </w:t>
      </w:r>
      <w:r>
        <w:rPr>
          <w:rFonts w:ascii="Book Antiqua" w:hAnsi="Book Antiqua" w:cs="Book Antiqua" w:eastAsia="Book Antiqua"/>
          <w:sz w:val="22"/>
          <w:szCs w:val="22"/>
        </w:rPr>
        <w:t>von Dürig: „Nur soweit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materielle Gehalt der Menschenwürde reicht,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einzelnen Rechte [. . . ] wirklich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Menschenrechts-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gehalt.“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3"/>
        </w:numPr>
        <w:tabs>
          <w:tab w:pos="636" w:val="left" w:leader="none"/>
        </w:tabs>
        <w:spacing w:line="240" w:lineRule="auto" w:before="0" w:after="0"/>
        <w:ind w:left="621" w:right="3136" w:hanging="504"/>
        <w:jc w:val="left"/>
      </w:pPr>
      <w:r>
        <w:rPr/>
        <w:t>Die multikulturelle</w:t>
      </w:r>
      <w:r>
        <w:rPr>
          <w:spacing w:val="-3"/>
        </w:rPr>
        <w:t> </w:t>
      </w:r>
      <w:r>
        <w:rPr/>
        <w:t>Gesellschaft</w:t>
      </w:r>
    </w:p>
    <w:p>
      <w:pPr>
        <w:spacing w:line="240" w:lineRule="auto" w:before="7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Herdegen: „Die subjektive Färbung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naturrechtlicher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Forderungen birgt mit wachsender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Heterogenität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modernen Gesellschaftsordnung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zunehmend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Sprengkraft. Die Gefahr eines über 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konkurrieren-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 Deutungen der Menschenwürde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ausgetragenen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Kampfes der Rechtskulturen ist in einer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‚multikul-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turellen‘, religiös heterogenen Gesellschaft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durchaus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präsent. Nicht umsonst stehen naturrechtliche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Of-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fenbarungslehren in einem Spannungsverhältnis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 offenen, pluralistischen Rechts- und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Gesell-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schaftsordnung.“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9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Zwar räumt er ein, dass ‚metaphysische‘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Aspekte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dazu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gehören;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allein: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dürfen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gründungen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gelten: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34   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„Die Menschenwürde“,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14.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35    </w:t>
      </w:r>
      <w:r>
        <w:rPr>
          <w:rFonts w:ascii="Book Antiqua"/>
          <w:sz w:val="18"/>
        </w:rPr>
        <w:t>M. Herdegen, Kommentar, Rdn.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19.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36    </w:t>
      </w:r>
      <w:r>
        <w:rPr>
          <w:rFonts w:ascii="Book Antiqua"/>
          <w:sz w:val="18"/>
        </w:rPr>
        <w:t>M. Herdegen, Kommentar, Rdn.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19.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37 </w:t>
      </w:r>
      <w:r>
        <w:rPr>
          <w:rFonts w:ascii="Book Antiqua" w:hAnsi="Book Antiqua" w:cs="Book Antiqua" w:eastAsia="Book Antiqua"/>
          <w:sz w:val="18"/>
          <w:szCs w:val="18"/>
        </w:rPr>
        <w:t>„Das an Abs. I anknüpfende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Wort </w:t>
      </w:r>
      <w:r>
        <w:rPr>
          <w:rFonts w:ascii="Book Antiqua" w:hAnsi="Book Antiqua" w:cs="Book Antiqua" w:eastAsia="Book Antiqua"/>
          <w:sz w:val="18"/>
          <w:szCs w:val="18"/>
        </w:rPr>
        <w:t>‚darum‘ gibt die Ursache</w:t>
      </w:r>
      <w:r>
        <w:rPr>
          <w:rFonts w:ascii="Book Antiqua" w:hAnsi="Book Antiqua" w:cs="Book Antiqua" w:eastAsia="Book Antiqua"/>
          <w:spacing w:val="4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warum diese Menschenrechte einmal nur deklaratorisch, und</w:t>
      </w:r>
      <w:r>
        <w:rPr>
          <w:rFonts w:ascii="Book Antiqua" w:hAnsi="Book Antiqua" w:cs="Book Antiqua" w:eastAsia="Book Antiqua"/>
          <w:spacing w:val="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anderen als unverletzlich und unveräußerlich anerkannt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werden.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Ursachenaussage: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‚darum‘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korrespondiert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rechtslogisch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Wir-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kungsaussage: ‚soweit‘. Nur soweit der materielle Gehalt der</w:t>
      </w:r>
      <w:r>
        <w:rPr>
          <w:rFonts w:ascii="Book Antiqua" w:hAnsi="Book Antiqua" w:cs="Book Antiqua" w:eastAsia="Book Antiqua"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schenwürde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reicht,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haben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einzelnen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Rechte,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Abs.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II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spricht,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wirklich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Menschenrechtsgehalt,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h.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vorgegebenen,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staatlich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nur deklaratorisch anerkannten, unverletzlichen und</w:t>
      </w:r>
      <w:r>
        <w:rPr>
          <w:rFonts w:ascii="Book Antiqua" w:hAnsi="Book Antiqua" w:cs="Book Antiqua" w:eastAsia="Book Antiqua"/>
          <w:spacing w:val="4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unveräußerli-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chen Inhalt.“ </w:t>
      </w:r>
      <w:r>
        <w:rPr>
          <w:rFonts w:ascii="Book Antiqua" w:hAnsi="Book Antiqua" w:cs="Book Antiqua" w:eastAsia="Book Antiqua"/>
          <w:i/>
          <w:sz w:val="18"/>
          <w:szCs w:val="18"/>
        </w:rPr>
        <w:t>Grundgesetz. Kommentar</w:t>
      </w:r>
      <w:r>
        <w:rPr>
          <w:rFonts w:ascii="Book Antiqua" w:hAnsi="Book Antiqua" w:cs="Book Antiqua" w:eastAsia="Book Antiqua"/>
          <w:sz w:val="18"/>
          <w:szCs w:val="18"/>
        </w:rPr>
        <w:t>, hrsg. von 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T. </w:t>
      </w:r>
      <w:r>
        <w:rPr>
          <w:rFonts w:ascii="Book Antiqua" w:hAnsi="Book Antiqua" w:cs="Book Antiqua" w:eastAsia="Book Antiqua"/>
          <w:sz w:val="18"/>
          <w:szCs w:val="18"/>
        </w:rPr>
        <w:t>Maunz u. G.</w:t>
      </w:r>
      <w:r>
        <w:rPr>
          <w:rFonts w:ascii="Book Antiqua" w:hAnsi="Book Antiqua" w:cs="Book Antiqua" w:eastAsia="Book Antiqua"/>
          <w:spacing w:val="4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Dü-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rig,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(München,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1993),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6.</w:t>
      </w:r>
    </w:p>
    <w:p>
      <w:pPr>
        <w:spacing w:line="22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38    </w:t>
      </w:r>
      <w:r>
        <w:rPr>
          <w:rFonts w:ascii="Book Antiqua"/>
          <w:sz w:val="18"/>
        </w:rPr>
        <w:t>M. Herdegen, Kommentar, Rdn.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19.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„Selbstverständlich bleiben metaphysische</w:t>
      </w:r>
      <w:r>
        <w:rPr>
          <w:spacing w:val="9"/>
        </w:rPr>
        <w:t> </w:t>
      </w:r>
      <w:r>
        <w:rPr/>
        <w:t>Annah-</w:t>
      </w:r>
      <w:r>
        <w:rPr>
          <w:w w:val="99"/>
        </w:rPr>
        <w:t> </w:t>
      </w:r>
      <w:r>
        <w:rPr/>
        <w:t>men und theologische Bezüge als</w:t>
      </w:r>
      <w:r>
        <w:rPr>
          <w:spacing w:val="27"/>
        </w:rPr>
        <w:t> </w:t>
      </w:r>
      <w:r>
        <w:rPr/>
        <w:t>geistesgeschicht-</w:t>
      </w:r>
      <w:r>
        <w:rPr>
          <w:w w:val="99"/>
        </w:rPr>
        <w:t> </w:t>
      </w:r>
      <w:r>
        <w:rPr/>
        <w:t>lich gewachsene Deutungsangebote in der</w:t>
      </w:r>
      <w:r>
        <w:rPr>
          <w:spacing w:val="1"/>
        </w:rPr>
        <w:t> </w:t>
      </w:r>
      <w:r>
        <w:rPr/>
        <w:t>staats-</w:t>
      </w:r>
      <w:r>
        <w:rPr>
          <w:w w:val="99"/>
        </w:rPr>
        <w:t> </w:t>
      </w:r>
      <w:r>
        <w:rPr/>
        <w:t>rechtlichen Interpretation präsent. Auf einer</w:t>
      </w:r>
      <w:r>
        <w:rPr>
          <w:spacing w:val="-11"/>
        </w:rPr>
        <w:t> </w:t>
      </w:r>
      <w:r>
        <w:rPr/>
        <w:t>meta-</w:t>
      </w:r>
      <w:r>
        <w:rPr>
          <w:w w:val="99"/>
        </w:rPr>
        <w:t> </w:t>
      </w:r>
      <w:r>
        <w:rPr/>
        <w:t>physischen Ordnung gründende Annahmen</w:t>
      </w:r>
      <w:r>
        <w:rPr>
          <w:spacing w:val="9"/>
        </w:rPr>
        <w:t> </w:t>
      </w:r>
      <w:r>
        <w:rPr/>
        <w:t>und</w:t>
      </w:r>
      <w:r>
        <w:rPr>
          <w:w w:val="99"/>
        </w:rPr>
        <w:t> </w:t>
      </w:r>
      <w:r>
        <w:rPr/>
        <w:t>Ableitungen als solche vermögen aber nicht die</w:t>
      </w:r>
      <w:r>
        <w:rPr>
          <w:spacing w:val="-39"/>
        </w:rPr>
        <w:t> </w:t>
      </w:r>
      <w:r>
        <w:rPr/>
        <w:t>Kon-</w:t>
      </w:r>
      <w:r>
        <w:rPr>
          <w:w w:val="99"/>
        </w:rPr>
        <w:t> </w:t>
      </w:r>
      <w:r>
        <w:rPr/>
        <w:t>kretisierung der Menschenwürdegarantie im</w:t>
      </w:r>
      <w:r>
        <w:rPr>
          <w:spacing w:val="33"/>
        </w:rPr>
        <w:t> </w:t>
      </w:r>
      <w:r>
        <w:rPr/>
        <w:t>verfas-</w:t>
      </w:r>
      <w:r>
        <w:rPr>
          <w:w w:val="99"/>
        </w:rPr>
        <w:t> </w:t>
      </w:r>
      <w:r>
        <w:rPr/>
        <w:t>sungsrechtlichen Kontext zu tragen. Die Distanz</w:t>
      </w:r>
      <w:r>
        <w:rPr>
          <w:spacing w:val="12"/>
        </w:rPr>
        <w:t> </w:t>
      </w:r>
      <w:r>
        <w:rPr/>
        <w:t>zu</w:t>
      </w:r>
      <w:r>
        <w:rPr>
          <w:w w:val="99"/>
        </w:rPr>
        <w:t> </w:t>
      </w:r>
      <w:r>
        <w:rPr/>
        <w:t>metaphysischen Sinndeutungen gebietet schon</w:t>
      </w:r>
      <w:r>
        <w:rPr>
          <w:spacing w:val="28"/>
        </w:rPr>
        <w:t> </w:t>
      </w:r>
      <w:r>
        <w:rPr/>
        <w:t>die</w:t>
      </w:r>
      <w:r>
        <w:rPr>
          <w:w w:val="99"/>
        </w:rPr>
        <w:t> </w:t>
      </w:r>
      <w:r>
        <w:rPr/>
        <w:t>weltanschauliche</w:t>
      </w:r>
      <w:r>
        <w:rPr>
          <w:spacing w:val="-16"/>
        </w:rPr>
        <w:t> </w:t>
      </w:r>
      <w:r>
        <w:rPr/>
        <w:t>Neutralität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Grundgesetzes.“</w:t>
      </w:r>
      <w:r>
        <w:rPr>
          <w:position w:val="8"/>
          <w:sz w:val="16"/>
          <w:szCs w:val="16"/>
        </w:rPr>
        <w:t>39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Auf alle Fälle schließt er einen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‚Transzendenzbezug‘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aus. ‚Metaphysik‘ hat für ihn nur eine pejorative</w:t>
      </w:r>
      <w:r>
        <w:rPr>
          <w:rFonts w:ascii="Book Antiqua" w:hAnsi="Book Antiqua" w:cs="Book Antiqua" w:eastAsia="Book Antiqua"/>
          <w:spacing w:val="4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deutung. Allerdings nimmt er zur Kenntnis,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Thomas von Aquin auch eine anthropologisch</w:t>
      </w:r>
      <w:r>
        <w:rPr>
          <w:rFonts w:ascii="Book Antiqua" w:hAnsi="Book Antiqua" w:cs="Book Antiqua" w:eastAsia="Book Antiqua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dierte Deutung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vertritt:</w:t>
      </w:r>
    </w:p>
    <w:p>
      <w:pPr>
        <w:pStyle w:val="BodyText"/>
        <w:spacing w:line="270" w:lineRule="exact" w:before="57"/>
        <w:ind w:right="3136" w:firstLine="0"/>
        <w:jc w:val="both"/>
      </w:pPr>
      <w:r>
        <w:rPr/>
        <w:t>„Darüber hinaus legen gerade die europäische</w:t>
      </w:r>
      <w:r>
        <w:rPr>
          <w:spacing w:val="38"/>
        </w:rPr>
        <w:t> </w:t>
      </w:r>
      <w:r>
        <w:rPr/>
        <w:t>Geis-</w:t>
      </w:r>
      <w:r>
        <w:rPr>
          <w:w w:val="99"/>
        </w:rPr>
        <w:t> </w:t>
      </w:r>
      <w:r>
        <w:rPr/>
        <w:t>tesgeschichte und moderne ethische (auch</w:t>
      </w:r>
      <w:r>
        <w:rPr>
          <w:spacing w:val="-4"/>
        </w:rPr>
        <w:t> </w:t>
      </w:r>
      <w:r>
        <w:rPr/>
        <w:t>christli-</w:t>
      </w:r>
      <w:r>
        <w:rPr>
          <w:w w:val="99"/>
        </w:rPr>
        <w:t> </w:t>
      </w:r>
      <w:r>
        <w:rPr/>
        <w:t>che) Annäherungen an die Menschenwürde</w:t>
      </w:r>
      <w:r>
        <w:rPr>
          <w:spacing w:val="51"/>
        </w:rPr>
        <w:t> </w:t>
      </w:r>
      <w:r>
        <w:rPr/>
        <w:t>größte</w:t>
      </w:r>
      <w:r>
        <w:rPr>
          <w:w w:val="99"/>
        </w:rPr>
        <w:t> </w:t>
      </w:r>
      <w:r>
        <w:rPr/>
        <w:t>Zurückhaltung gegenüber einem</w:t>
      </w:r>
      <w:r>
        <w:rPr>
          <w:spacing w:val="10"/>
        </w:rPr>
        <w:t> </w:t>
      </w:r>
      <w:r>
        <w:rPr/>
        <w:t>‚Transzendenzbe-</w:t>
      </w:r>
      <w:r>
        <w:rPr>
          <w:w w:val="99"/>
        </w:rPr>
        <w:t> </w:t>
      </w:r>
      <w:r>
        <w:rPr/>
        <w:t>zug‘</w:t>
      </w:r>
      <w:r>
        <w:rPr>
          <w:spacing w:val="42"/>
        </w:rPr>
        <w:t> </w:t>
      </w:r>
      <w:r>
        <w:rPr/>
        <w:t>nahe.</w:t>
      </w:r>
      <w:r>
        <w:rPr>
          <w:spacing w:val="42"/>
        </w:rPr>
        <w:t> </w:t>
      </w:r>
      <w:r>
        <w:rPr/>
        <w:t>Auch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Fortführung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/>
        <w:t>Deutung</w:t>
      </w:r>
      <w:r>
        <w:rPr>
          <w:spacing w:val="42"/>
        </w:rPr>
        <w:t> </w:t>
      </w:r>
      <w:r>
        <w:rPr/>
        <w:t>von</w:t>
      </w:r>
      <w:r>
        <w:rPr>
          <w:w w:val="99"/>
        </w:rPr>
        <w:t> </w:t>
      </w:r>
      <w:r>
        <w:rPr/>
        <w:t>Würde</w:t>
      </w:r>
      <w:r>
        <w:rPr>
          <w:spacing w:val="-7"/>
        </w:rPr>
        <w:t> </w:t>
      </w:r>
      <w:r>
        <w:rPr/>
        <w:t>bei</w:t>
      </w:r>
      <w:r>
        <w:rPr>
          <w:spacing w:val="-7"/>
        </w:rPr>
        <w:t> </w:t>
      </w:r>
      <w:r>
        <w:rPr/>
        <w:t>Thomas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Aquin</w:t>
      </w:r>
      <w:r>
        <w:rPr>
          <w:spacing w:val="-7"/>
        </w:rPr>
        <w:t> </w:t>
      </w:r>
      <w:r>
        <w:rPr/>
        <w:t>lässt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persona-</w:t>
      </w:r>
      <w:r>
        <w:rPr>
          <w:w w:val="99"/>
        </w:rPr>
        <w:t> </w:t>
      </w:r>
      <w:r>
        <w:rPr/>
        <w:t>le</w:t>
      </w:r>
      <w:r>
        <w:rPr>
          <w:spacing w:val="-11"/>
        </w:rPr>
        <w:t> </w:t>
      </w:r>
      <w:r>
        <w:rPr/>
        <w:t>Achtungsanspruch</w:t>
      </w:r>
      <w:r>
        <w:rPr>
          <w:spacing w:val="-10"/>
        </w:rPr>
        <w:t> </w:t>
      </w:r>
      <w:r>
        <w:rPr/>
        <w:t>vor</w:t>
      </w:r>
      <w:r>
        <w:rPr>
          <w:spacing w:val="-11"/>
        </w:rPr>
        <w:t> </w:t>
      </w:r>
      <w:r>
        <w:rPr/>
        <w:t>allem</w:t>
      </w:r>
      <w:r>
        <w:rPr>
          <w:spacing w:val="-10"/>
        </w:rPr>
        <w:t> </w:t>
      </w:r>
      <w:r>
        <w:rPr/>
        <w:t>auf</w:t>
      </w:r>
      <w:r>
        <w:rPr>
          <w:spacing w:val="-11"/>
        </w:rPr>
        <w:t> </w:t>
      </w:r>
      <w:r>
        <w:rPr/>
        <w:t>anthropologische</w:t>
      </w:r>
      <w:r>
        <w:rPr>
          <w:w w:val="99"/>
        </w:rPr>
        <w:t> </w:t>
      </w:r>
      <w:r>
        <w:rPr/>
        <w:t>Grundannahmen und Erfahrungen mit der</w:t>
      </w:r>
      <w:r>
        <w:rPr>
          <w:spacing w:val="24"/>
        </w:rPr>
        <w:t> </w:t>
      </w:r>
      <w:r>
        <w:rPr>
          <w:spacing w:val="-4"/>
        </w:rPr>
        <w:t>Verletz-</w:t>
      </w:r>
      <w:r>
        <w:rPr>
          <w:w w:val="99"/>
        </w:rPr>
        <w:t> </w:t>
      </w:r>
      <w:r>
        <w:rPr/>
        <w:t>lichkeit des Menschen stützen. Diese</w:t>
      </w:r>
      <w:r>
        <w:rPr>
          <w:spacing w:val="23"/>
        </w:rPr>
        <w:t> </w:t>
      </w:r>
      <w:r>
        <w:rPr/>
        <w:t>Perspektive</w:t>
      </w:r>
      <w:r>
        <w:rPr>
          <w:w w:val="99"/>
        </w:rPr>
        <w:t> </w:t>
      </w:r>
      <w:r>
        <w:rPr/>
        <w:t>steht der verfassungsrechtlichen Deutung näher</w:t>
      </w:r>
      <w:r>
        <w:rPr>
          <w:spacing w:val="12"/>
        </w:rPr>
        <w:t> </w:t>
      </w:r>
      <w:r>
        <w:rPr/>
        <w:t>als</w:t>
      </w:r>
      <w:r>
        <w:rPr>
          <w:w w:val="99"/>
        </w:rPr>
        <w:t> </w:t>
      </w:r>
      <w:r>
        <w:rPr>
          <w:spacing w:val="-3"/>
        </w:rPr>
        <w:t>Versuche,</w:t>
      </w:r>
      <w:r>
        <w:rPr>
          <w:spacing w:val="-22"/>
        </w:rPr>
        <w:t> </w:t>
      </w:r>
      <w:r>
        <w:rPr/>
        <w:t>aus</w:t>
      </w:r>
      <w:r>
        <w:rPr>
          <w:spacing w:val="-22"/>
        </w:rPr>
        <w:t> </w:t>
      </w:r>
      <w:r>
        <w:rPr/>
        <w:t>einer</w:t>
      </w:r>
      <w:r>
        <w:rPr>
          <w:spacing w:val="-22"/>
        </w:rPr>
        <w:t> </w:t>
      </w:r>
      <w:r>
        <w:rPr/>
        <w:t>bestimmten</w:t>
      </w:r>
      <w:r>
        <w:rPr>
          <w:spacing w:val="-22"/>
        </w:rPr>
        <w:t> </w:t>
      </w:r>
      <w:r>
        <w:rPr/>
        <w:t>metaphysischen</w:t>
      </w:r>
      <w:r>
        <w:rPr>
          <w:spacing w:val="-22"/>
        </w:rPr>
        <w:t> </w:t>
      </w:r>
      <w:r>
        <w:rPr/>
        <w:t>Ord-</w:t>
      </w:r>
      <w:r>
        <w:rPr>
          <w:w w:val="99"/>
        </w:rPr>
        <w:t> </w:t>
      </w:r>
      <w:r>
        <w:rPr/>
        <w:t>nung  (gewissermaßen  unter  Inanspruchnahme</w:t>
      </w:r>
      <w:r>
        <w:rPr>
          <w:spacing w:val="4"/>
        </w:rPr>
        <w:t> </w:t>
      </w:r>
      <w:r>
        <w:rPr/>
        <w:t>des</w:t>
      </w:r>
    </w:p>
    <w:p>
      <w:pPr>
        <w:pStyle w:val="BodyText"/>
        <w:spacing w:line="270" w:lineRule="exact" w:before="1"/>
        <w:ind w:right="3136" w:firstLine="0"/>
        <w:jc w:val="both"/>
        <w:rPr>
          <w:sz w:val="16"/>
          <w:szCs w:val="16"/>
        </w:rPr>
      </w:pPr>
      <w:r>
        <w:rPr/>
        <w:t>‚God’s eye view‘) konkrete</w:t>
      </w:r>
      <w:r>
        <w:rPr>
          <w:spacing w:val="6"/>
        </w:rPr>
        <w:t> </w:t>
      </w:r>
      <w:r>
        <w:rPr/>
        <w:t>Handlungsanweisungen</w:t>
      </w:r>
      <w:r>
        <w:rPr>
          <w:w w:val="99"/>
        </w:rPr>
        <w:t> </w:t>
      </w:r>
      <w:r>
        <w:rPr/>
        <w:t>und</w:t>
      </w:r>
      <w:r>
        <w:rPr>
          <w:spacing w:val="-20"/>
        </w:rPr>
        <w:t> </w:t>
      </w:r>
      <w:r>
        <w:rPr/>
        <w:t>Verwerfungsurteile</w:t>
      </w:r>
      <w:r>
        <w:rPr>
          <w:spacing w:val="-20"/>
        </w:rPr>
        <w:t> </w:t>
      </w:r>
      <w:r>
        <w:rPr/>
        <w:t>zu</w:t>
      </w:r>
      <w:r>
        <w:rPr>
          <w:spacing w:val="-20"/>
        </w:rPr>
        <w:t> </w:t>
      </w:r>
      <w:r>
        <w:rPr/>
        <w:t>gewinnen.“</w:t>
      </w:r>
      <w:r>
        <w:rPr>
          <w:position w:val="8"/>
          <w:sz w:val="16"/>
          <w:szCs w:val="16"/>
        </w:rPr>
        <w:t>40</w:t>
      </w:r>
      <w:r>
        <w:rPr>
          <w:sz w:val="16"/>
          <w:szCs w:val="16"/>
        </w:rPr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212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Thomas hat die theologische Begründung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gera-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 durch diese anthropologische Bedeutung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klärt.</w:t>
      </w:r>
      <w:r>
        <w:rPr>
          <w:rFonts w:ascii="Book Antiqua" w:hAnsi="Book Antiqua"/>
          <w:position w:val="8"/>
          <w:sz w:val="16"/>
        </w:rPr>
        <w:t>41</w:t>
      </w:r>
      <w:r>
        <w:rPr>
          <w:rFonts w:ascii="Book Antiqua" w:hAnsi="Book Antiqua"/>
          <w:sz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Herdegen: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„Wer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bestreitet,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hepriestertum seiner höchstpersönlichen Ethik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deren Überzeugungskraft in der Gemeinschaft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39    </w:t>
      </w:r>
      <w:r>
        <w:rPr>
          <w:rFonts w:ascii="Book Antiqua"/>
          <w:sz w:val="18"/>
        </w:rPr>
        <w:t>M. Herdegen, Kommentar, Rdn.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19.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40    </w:t>
      </w:r>
      <w:r>
        <w:rPr>
          <w:rFonts w:ascii="Book Antiqua"/>
          <w:sz w:val="18"/>
        </w:rPr>
        <w:t>M. Herdegen, Kommentar, Rdn. 19</w:t>
      </w:r>
      <w:r>
        <w:rPr>
          <w:rFonts w:ascii="Book Antiqua"/>
          <w:spacing w:val="-32"/>
          <w:sz w:val="18"/>
        </w:rPr>
        <w:t> </w:t>
      </w:r>
      <w:r>
        <w:rPr>
          <w:rFonts w:ascii="Book Antiqua"/>
          <w:sz w:val="18"/>
        </w:rPr>
        <w:t>(2014).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41</w:t>
      </w:r>
      <w:r>
        <w:rPr>
          <w:rFonts w:ascii="Eras Demi ITC" w:hAnsi="Eras Demi ITC" w:cs="Eras Demi ITC" w:eastAsia="Eras Demi ITC"/>
          <w:spacing w:val="29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Thomas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Aquin: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„Wie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Johannes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Damaskus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sagt,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heißt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Menschen,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Ebenbild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Gottes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geschaffen,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insofern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Ebenbild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Vernunft,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freie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Herrschaft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gene 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Tun </w:t>
      </w:r>
      <w:r>
        <w:rPr>
          <w:rFonts w:ascii="Book Antiqua" w:hAnsi="Book Antiqua" w:cs="Book Antiqua" w:eastAsia="Book Antiqua"/>
          <w:sz w:val="18"/>
          <w:szCs w:val="18"/>
        </w:rPr>
        <w:t>und Lassen [</w:t>
      </w:r>
      <w:r>
        <w:rPr>
          <w:rFonts w:ascii="Book Antiqua" w:hAnsi="Book Antiqua" w:cs="Book Antiqua" w:eastAsia="Book Antiqua"/>
          <w:i/>
          <w:sz w:val="18"/>
          <w:szCs w:val="18"/>
        </w:rPr>
        <w:t>per se potestativum</w:t>
      </w:r>
      <w:r>
        <w:rPr>
          <w:rFonts w:ascii="Book Antiqua" w:hAnsi="Book Antiqua" w:cs="Book Antiqua" w:eastAsia="Book Antiqua"/>
          <w:sz w:val="18"/>
          <w:szCs w:val="18"/>
        </w:rPr>
        <w:t>] bezeichnet wird.“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Thomas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 Aquin, </w:t>
      </w:r>
      <w:r>
        <w:rPr>
          <w:rFonts w:ascii="Book Antiqua" w:hAnsi="Book Antiqua" w:cs="Book Antiqua" w:eastAsia="Book Antiqua"/>
          <w:i/>
          <w:sz w:val="18"/>
          <w:szCs w:val="18"/>
        </w:rPr>
        <w:t>Summa theologiae, </w:t>
      </w:r>
      <w:r>
        <w:rPr>
          <w:rFonts w:ascii="Book Antiqua" w:hAnsi="Book Antiqua" w:cs="Book Antiqua" w:eastAsia="Book Antiqua"/>
          <w:sz w:val="18"/>
          <w:szCs w:val="18"/>
        </w:rPr>
        <w:t>I–II, Prol. Freie Selbstbestimmung</w:t>
      </w:r>
      <w:r>
        <w:rPr>
          <w:rFonts w:ascii="Book Antiqua" w:hAnsi="Book Antiqua" w:cs="Book Antiqua" w:eastAsia="Book Antiqua"/>
          <w:spacing w:val="4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trachtet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Thomas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Aquin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Ergebnis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Vernunftbegabung.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Würdeinterpreten setzen. Verfassungsauslegung</w:t>
      </w:r>
      <w:r>
        <w:rPr>
          <w:spacing w:val="-12"/>
        </w:rPr>
        <w:t> </w:t>
      </w:r>
      <w:r>
        <w:rPr/>
        <w:t>mit</w:t>
      </w:r>
      <w:r>
        <w:rPr>
          <w:w w:val="99"/>
        </w:rPr>
        <w:t> </w:t>
      </w:r>
      <w:r>
        <w:rPr/>
        <w:t>prognostizierbaren Ergebnissen lässt sich so nur</w:t>
      </w:r>
      <w:r>
        <w:rPr>
          <w:spacing w:val="19"/>
        </w:rPr>
        <w:t> </w:t>
      </w:r>
      <w:r>
        <w:rPr/>
        <w:t>in</w:t>
      </w:r>
      <w:r>
        <w:rPr>
          <w:w w:val="99"/>
        </w:rPr>
        <w:t> </w:t>
      </w:r>
      <w:r>
        <w:rPr/>
        <w:t>einer religiös und weltanschaulich homogenen</w:t>
      </w:r>
      <w:r>
        <w:rPr>
          <w:spacing w:val="2"/>
        </w:rPr>
        <w:t> </w:t>
      </w:r>
      <w:r>
        <w:rPr/>
        <w:t>Ge-</w:t>
      </w:r>
      <w:r>
        <w:rPr>
          <w:w w:val="99"/>
        </w:rPr>
        <w:t> </w:t>
      </w:r>
      <w:r>
        <w:rPr/>
        <w:t>meinschaft</w:t>
      </w:r>
      <w:r>
        <w:rPr>
          <w:spacing w:val="-17"/>
        </w:rPr>
        <w:t> </w:t>
      </w:r>
      <w:r>
        <w:rPr/>
        <w:t>erreichen</w:t>
      </w:r>
      <w:r>
        <w:rPr>
          <w:spacing w:val="-17"/>
        </w:rPr>
        <w:t> </w:t>
      </w:r>
      <w:r>
        <w:rPr/>
        <w:t>–</w:t>
      </w:r>
      <w:r>
        <w:rPr>
          <w:spacing w:val="-17"/>
        </w:rPr>
        <w:t> </w:t>
      </w:r>
      <w:r>
        <w:rPr/>
        <w:t>oder</w:t>
      </w:r>
      <w:r>
        <w:rPr>
          <w:spacing w:val="-17"/>
        </w:rPr>
        <w:t> </w:t>
      </w:r>
      <w:r>
        <w:rPr/>
        <w:t>mit</w:t>
      </w:r>
      <w:r>
        <w:rPr>
          <w:spacing w:val="-17"/>
        </w:rPr>
        <w:t> </w:t>
      </w:r>
      <w:r>
        <w:rPr/>
        <w:t>Intoleranz</w:t>
      </w:r>
      <w:r>
        <w:rPr>
          <w:spacing w:val="-17"/>
        </w:rPr>
        <w:t> </w:t>
      </w:r>
      <w:r>
        <w:rPr/>
        <w:t>gegenüber</w:t>
      </w:r>
      <w:r>
        <w:rPr>
          <w:w w:val="99"/>
        </w:rPr>
        <w:t> </w:t>
      </w:r>
      <w:r>
        <w:rPr/>
        <w:t>allen, denen der rechte Zugang zu den Einsichten</w:t>
      </w:r>
      <w:r>
        <w:rPr>
          <w:spacing w:val="-2"/>
        </w:rPr>
        <w:t> </w:t>
      </w:r>
      <w:r>
        <w:rPr/>
        <w:t>ei-</w:t>
      </w:r>
      <w:r>
        <w:rPr>
          <w:w w:val="99"/>
        </w:rPr>
        <w:t> </w:t>
      </w:r>
      <w:r>
        <w:rPr/>
        <w:t>ner überpositiven </w:t>
      </w:r>
      <w:r>
        <w:rPr>
          <w:spacing w:val="-3"/>
        </w:rPr>
        <w:t>Wertordnung </w:t>
      </w:r>
      <w:r>
        <w:rPr/>
        <w:t>versagt</w:t>
      </w:r>
      <w:r>
        <w:rPr>
          <w:spacing w:val="-29"/>
        </w:rPr>
        <w:t> </w:t>
      </w:r>
      <w:r>
        <w:rPr/>
        <w:t>ist.“</w:t>
      </w:r>
      <w:r>
        <w:rPr>
          <w:position w:val="8"/>
          <w:sz w:val="16"/>
          <w:szCs w:val="16"/>
        </w:rPr>
        <w:t>42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215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Berücksichtigung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religiösen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Dimension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muss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heißen, wie R.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Will </w:t>
      </w:r>
      <w:r>
        <w:rPr>
          <w:rFonts w:ascii="Book Antiqua" w:hAnsi="Book Antiqua" w:cs="Book Antiqua" w:eastAsia="Book Antiqua"/>
          <w:sz w:val="22"/>
          <w:szCs w:val="22"/>
        </w:rPr>
        <w:t>meint, dass man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damit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einen „gesellschaftlichen Glaubenskrieg“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43</w:t>
      </w:r>
      <w:r>
        <w:rPr>
          <w:rFonts w:ascii="Book Antiqua" w:hAnsi="Book Antiqua" w:cs="Book Antiqua" w:eastAsia="Book Antiqua"/>
          <w:spacing w:val="32"/>
          <w:position w:val="8"/>
          <w:sz w:val="16"/>
          <w:szCs w:val="16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auslöst,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Evangelische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Kirche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Deutschland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(EKD) zeigt, eine umfassendere Begründung der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liegenden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Menschenwürde.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9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einer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pluralistischen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Gesellschaft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muss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Begrün-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dung des Transzendenzbezugs nicht unbedingt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Gott gerichtet sein, aber dann muss es einen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Ersatz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für Gott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geben.</w:t>
      </w:r>
    </w:p>
    <w:p>
      <w:pPr>
        <w:pStyle w:val="BodyText"/>
        <w:spacing w:line="270" w:lineRule="exact" w:before="99"/>
        <w:ind w:right="3136" w:firstLine="0"/>
        <w:jc w:val="both"/>
      </w:pPr>
      <w:r>
        <w:rPr/>
        <w:t>Man</w:t>
      </w:r>
      <w:r>
        <w:rPr>
          <w:spacing w:val="-10"/>
        </w:rPr>
        <w:t> </w:t>
      </w:r>
      <w:r>
        <w:rPr/>
        <w:t>kann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anderen</w:t>
      </w:r>
      <w:r>
        <w:rPr>
          <w:spacing w:val="-10"/>
        </w:rPr>
        <w:t> </w:t>
      </w:r>
      <w:r>
        <w:rPr>
          <w:spacing w:val="-4"/>
        </w:rPr>
        <w:t>Worten</w:t>
      </w:r>
      <w:r>
        <w:rPr>
          <w:spacing w:val="-10"/>
        </w:rPr>
        <w:t> </w:t>
      </w:r>
      <w:r>
        <w:rPr/>
        <w:t>nicht</w:t>
      </w:r>
      <w:r>
        <w:rPr>
          <w:spacing w:val="-11"/>
        </w:rPr>
        <w:t> </w:t>
      </w:r>
      <w:r>
        <w:rPr/>
        <w:t>auf</w:t>
      </w:r>
      <w:r>
        <w:rPr>
          <w:spacing w:val="-10"/>
        </w:rPr>
        <w:t> </w:t>
      </w:r>
      <w:r>
        <w:rPr/>
        <w:t>eine</w:t>
      </w:r>
      <w:r>
        <w:rPr>
          <w:spacing w:val="-10"/>
        </w:rPr>
        <w:t> </w:t>
      </w:r>
      <w:r>
        <w:rPr/>
        <w:t>Begrün-</w:t>
      </w:r>
      <w:r>
        <w:rPr>
          <w:w w:val="99"/>
        </w:rPr>
        <w:t> </w:t>
      </w:r>
      <w:r>
        <w:rPr/>
        <w:t>dung verzichten mit der Argument, dass die</w:t>
      </w:r>
      <w:r>
        <w:rPr>
          <w:spacing w:val="8"/>
        </w:rPr>
        <w:t> </w:t>
      </w:r>
      <w:r>
        <w:rPr/>
        <w:t>Gesell-</w:t>
      </w:r>
      <w:r>
        <w:rPr>
          <w:w w:val="99"/>
        </w:rPr>
        <w:t> </w:t>
      </w:r>
      <w:r>
        <w:rPr/>
        <w:t>schaft sich nicht einig ist. Daraus folgt beileibe</w:t>
      </w:r>
      <w:r>
        <w:rPr>
          <w:spacing w:val="18"/>
        </w:rPr>
        <w:t> </w:t>
      </w:r>
      <w:r>
        <w:rPr/>
        <w:t>nicht,</w:t>
      </w:r>
      <w:r>
        <w:rPr>
          <w:w w:val="99"/>
        </w:rPr>
        <w:t> </w:t>
      </w:r>
      <w:r>
        <w:rPr/>
        <w:t>dass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christliche</w:t>
      </w:r>
      <w:r>
        <w:rPr>
          <w:spacing w:val="-11"/>
        </w:rPr>
        <w:t> </w:t>
      </w:r>
      <w:r>
        <w:rPr/>
        <w:t>Auffassung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mehr</w:t>
      </w:r>
      <w:r>
        <w:rPr>
          <w:spacing w:val="-11"/>
        </w:rPr>
        <w:t> </w:t>
      </w:r>
      <w:r>
        <w:rPr/>
        <w:t>Gültigkeit</w:t>
      </w:r>
      <w:r>
        <w:rPr>
          <w:w w:val="99"/>
        </w:rPr>
        <w:t> </w:t>
      </w:r>
      <w:r>
        <w:rPr/>
        <w:t>haben</w:t>
      </w:r>
      <w:r>
        <w:rPr>
          <w:spacing w:val="-11"/>
        </w:rPr>
        <w:t> </w:t>
      </w:r>
      <w:r>
        <w:rPr/>
        <w:t>kann.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Heading2"/>
        <w:numPr>
          <w:ilvl w:val="0"/>
          <w:numId w:val="3"/>
        </w:numPr>
        <w:tabs>
          <w:tab w:pos="648" w:val="left" w:leader="none"/>
        </w:tabs>
        <w:spacing w:line="240" w:lineRule="auto" w:before="0" w:after="0"/>
        <w:ind w:left="647" w:right="3136" w:hanging="530"/>
        <w:jc w:val="left"/>
      </w:pPr>
      <w:r>
        <w:rPr/>
        <w:t>Die Ambivalenz des</w:t>
      </w:r>
      <w:r>
        <w:rPr>
          <w:spacing w:val="-4"/>
        </w:rPr>
        <w:t> </w:t>
      </w:r>
      <w:r>
        <w:rPr/>
        <w:t>Konsenses</w:t>
      </w:r>
    </w:p>
    <w:p>
      <w:pPr>
        <w:spacing w:line="240" w:lineRule="auto" w:before="8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Allerdings ist der gesellschaftliche Konsens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selbst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ausgesprochen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wechselhaft.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(Solange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man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selbst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zum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jeweiligen Konsensgemeinschaft gehört, stört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man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sich freilich kaum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daran.)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42    </w:t>
      </w:r>
      <w:r>
        <w:rPr>
          <w:rFonts w:ascii="Book Antiqua"/>
          <w:sz w:val="18"/>
        </w:rPr>
        <w:t>M. Herdegen, Kommentar, Rdn. 20</w:t>
      </w:r>
      <w:r>
        <w:rPr>
          <w:rFonts w:ascii="Book Antiqua"/>
          <w:spacing w:val="-32"/>
          <w:sz w:val="18"/>
        </w:rPr>
        <w:t> </w:t>
      </w:r>
      <w:r>
        <w:rPr>
          <w:rFonts w:ascii="Book Antiqua"/>
          <w:sz w:val="18"/>
        </w:rPr>
        <w:t>(2014).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43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„Die Menschenwürde: Zwischen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Versprechen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Überforderung“, in: Festgabe für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Dr. </w:t>
      </w:r>
      <w:r>
        <w:rPr>
          <w:rFonts w:ascii="Book Antiqua" w:hAnsi="Book Antiqua" w:cs="Book Antiqua" w:eastAsia="Book Antiqua"/>
          <w:sz w:val="18"/>
          <w:szCs w:val="18"/>
        </w:rPr>
        <w:t>Burkhard Hirsch.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Fredrik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Roggan (Hrsg.) (Berlin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Verlag </w:t>
      </w:r>
      <w:r>
        <w:rPr>
          <w:rFonts w:ascii="Book Antiqua" w:hAnsi="Book Antiqua" w:cs="Book Antiqua" w:eastAsia="Book Antiqua"/>
          <w:sz w:val="18"/>
          <w:szCs w:val="18"/>
        </w:rPr>
        <w:t>2006), 2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hyperlink r:id="rId9">
        <w:r>
          <w:rPr>
            <w:rFonts w:ascii="Book Antiqua" w:hAnsi="Book Antiqua" w:cs="Book Antiqua" w:eastAsia="Book Antiqua"/>
            <w:sz w:val="18"/>
            <w:szCs w:val="18"/>
          </w:rPr>
          <w:t>(http://will.rewi.hu-</w:t>
        </w:r>
      </w:hyperlink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berlin.de/prof/festschrifth.pdf).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44 </w:t>
      </w:r>
      <w:r>
        <w:rPr>
          <w:rFonts w:ascii="Book Antiqua" w:hAnsi="Book Antiqua" w:cs="Book Antiqua" w:eastAsia="Book Antiqua"/>
          <w:sz w:val="18"/>
          <w:szCs w:val="18"/>
        </w:rPr>
        <w:t>„Christentum und politische Kultur: Über das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Verhältnis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demo-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kratischen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Rechtsstaates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Christentum.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Erklärung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Rates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Evangelischen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Kirche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Deutschland“,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71: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„Wird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würde allein und nur aus der Vernunftnatur des Menschen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begrün-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det,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könnte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Anerkennung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Menschenwürde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Fähig-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keit zu aktiver Vernunftbetätigung begrenzt gelten.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Wird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schenwürde dagegen begründet im Geschaffensein des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 Gott und in der Anrede des Geschöpfes durch den Schöpfer,</w:t>
      </w:r>
      <w:r>
        <w:rPr>
          <w:rFonts w:ascii="Book Antiqua" w:hAnsi="Book Antiqua" w:cs="Book Antiqua" w:eastAsia="Book Antiqua"/>
          <w:spacing w:val="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ist darin die Vernunftnatur des Menschen eingeschlossen, die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Aner-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kennung und der Schutz der Würde des Menschen aber</w:t>
      </w:r>
      <w:r>
        <w:rPr>
          <w:rFonts w:ascii="Book Antiqua" w:hAnsi="Book Antiqua" w:cs="Book Antiqua" w:eastAsia="Book Antiqua"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umfassen-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begründet.“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77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3"/>
          <w:sz w:val="22"/>
          <w:szCs w:val="22"/>
        </w:rPr>
        <w:t>Will: </w:t>
      </w:r>
      <w:r>
        <w:rPr>
          <w:rFonts w:ascii="Book Antiqua" w:hAnsi="Book Antiqua" w:cs="Book Antiqua" w:eastAsia="Book Antiqua"/>
          <w:sz w:val="22"/>
          <w:szCs w:val="22"/>
        </w:rPr>
        <w:t>„Dabei hängt die Rechtskraft des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Bekenntnis-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ses zur Menschenwürde letztendlich davon ab, 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wieweit es angesichts kontinuierlich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auftretender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gesellschaftlicher Herausforderungen gelingt,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gesellschaftlichen Konsens darüber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herbeizuführen,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wann die Menschenwürde verletzt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9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Aber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wie</w:t>
      </w:r>
      <w:r>
        <w:rPr>
          <w:rFonts w:ascii="Book Antiqua" w:hAnsi="Book Antiqua"/>
          <w:spacing w:val="-18"/>
          <w:sz w:val="22"/>
        </w:rPr>
        <w:t> </w:t>
      </w:r>
      <w:r>
        <w:rPr>
          <w:rFonts w:ascii="Book Antiqua" w:hAnsi="Book Antiqua"/>
          <w:sz w:val="22"/>
        </w:rPr>
        <w:t>wird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ein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Konsens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herbeigeführt?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Am</w:t>
      </w:r>
      <w:r>
        <w:rPr>
          <w:rFonts w:ascii="Book Antiqua" w:hAnsi="Book Antiqua"/>
          <w:spacing w:val="-18"/>
          <w:sz w:val="22"/>
        </w:rPr>
        <w:t> </w:t>
      </w:r>
      <w:r>
        <w:rPr>
          <w:rFonts w:ascii="Book Antiqua" w:hAnsi="Book Antiqua"/>
          <w:sz w:val="22"/>
        </w:rPr>
        <w:t>besten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dadurch,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dass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man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Wirklichkeit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bezieht.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Konsens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Schritt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eins.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sachliche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Begründung.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5"/>
          <w:sz w:val="22"/>
          <w:szCs w:val="22"/>
        </w:rPr>
        <w:t>Wie </w:t>
      </w:r>
      <w:r>
        <w:rPr>
          <w:rFonts w:ascii="Book Antiqua" w:hAnsi="Book Antiqua" w:cs="Book Antiqua" w:eastAsia="Book Antiqua"/>
          <w:sz w:val="22"/>
          <w:szCs w:val="22"/>
        </w:rPr>
        <w:t>Jürgen Habermas hervorgehoben hat,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vermag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 Diskurs „die ontologischen Konnotationen,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 mit dem assertorischen Sinn von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Behauptungen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verbinden“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46</w:t>
      </w:r>
      <w:r>
        <w:rPr>
          <w:rFonts w:ascii="Book Antiqua" w:hAnsi="Book Antiqua" w:cs="Book Antiqua" w:eastAsia="Book Antiqua"/>
          <w:sz w:val="22"/>
          <w:szCs w:val="22"/>
        </w:rPr>
        <w:t>,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aufzuheben.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82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5"/>
          <w:sz w:val="22"/>
          <w:szCs w:val="22"/>
        </w:rPr>
        <w:t>Wir </w:t>
      </w:r>
      <w:r>
        <w:rPr>
          <w:rFonts w:ascii="Book Antiqua" w:hAnsi="Book Antiqua" w:cs="Book Antiqua" w:eastAsia="Book Antiqua"/>
          <w:sz w:val="22"/>
          <w:szCs w:val="22"/>
        </w:rPr>
        <w:t>wollen normalerweise, dass der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demokratische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Konsens auf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beruht. Eine solche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bewusste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Bezogenheit auf die Wirklichkeit kennt ein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Compu-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ter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nicht.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binäre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Codierung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Wahrheitsfragen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ist“,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zutreffend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Habermas,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„durch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ontologische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Unterstellung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objektiven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motiviert,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 als Handelnde ‚zurechtkommen‘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müssen.“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0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dogmatische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Verfassung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Lebenswelt“,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schrieb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 1998 in einem Aufsatz über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Moral,</w:t>
      </w:r>
    </w:p>
    <w:p>
      <w:pPr>
        <w:pStyle w:val="BodyText"/>
        <w:spacing w:line="270" w:lineRule="exact" w:before="1"/>
        <w:ind w:right="3136" w:firstLine="0"/>
        <w:jc w:val="both"/>
        <w:rPr>
          <w:sz w:val="16"/>
          <w:szCs w:val="16"/>
        </w:rPr>
      </w:pPr>
      <w:r>
        <w:rPr/>
        <w:t>„[ist] eine notwendige Bedingung für das</w:t>
      </w:r>
      <w:r>
        <w:rPr>
          <w:spacing w:val="19"/>
        </w:rPr>
        <w:t> </w:t>
      </w:r>
      <w:r>
        <w:rPr/>
        <w:t>fallibilis-</w:t>
      </w:r>
      <w:r>
        <w:rPr>
          <w:w w:val="99"/>
        </w:rPr>
        <w:t> </w:t>
      </w:r>
      <w:r>
        <w:rPr/>
        <w:t>tische Bewußtsein von</w:t>
      </w:r>
      <w:r>
        <w:rPr>
          <w:spacing w:val="50"/>
        </w:rPr>
        <w:t> </w:t>
      </w:r>
      <w:r>
        <w:rPr/>
        <w:t>Argumentationsteilnehmern,</w:t>
      </w:r>
      <w:r>
        <w:rPr>
          <w:w w:val="99"/>
        </w:rPr>
        <w:t> </w:t>
      </w:r>
      <w:r>
        <w:rPr/>
        <w:t>die</w:t>
      </w:r>
      <w:r>
        <w:rPr>
          <w:spacing w:val="25"/>
        </w:rPr>
        <w:t> </w:t>
      </w:r>
      <w:r>
        <w:rPr/>
        <w:t>damit</w:t>
      </w:r>
      <w:r>
        <w:rPr>
          <w:spacing w:val="25"/>
        </w:rPr>
        <w:t> </w:t>
      </w:r>
      <w:r>
        <w:rPr/>
        <w:t>rechnen,</w:t>
      </w:r>
      <w:r>
        <w:rPr>
          <w:spacing w:val="25"/>
        </w:rPr>
        <w:t> </w:t>
      </w:r>
      <w:r>
        <w:rPr/>
        <w:t>daß</w:t>
      </w:r>
      <w:r>
        <w:rPr>
          <w:spacing w:val="25"/>
        </w:rPr>
        <w:t> </w:t>
      </w:r>
      <w:r>
        <w:rPr/>
        <w:t>sie</w:t>
      </w:r>
      <w:r>
        <w:rPr>
          <w:spacing w:val="25"/>
        </w:rPr>
        <w:t> </w:t>
      </w:r>
      <w:r>
        <w:rPr/>
        <w:t>sich</w:t>
      </w:r>
      <w:r>
        <w:rPr>
          <w:spacing w:val="25"/>
        </w:rPr>
        <w:t> </w:t>
      </w:r>
      <w:r>
        <w:rPr/>
        <w:t>auch</w:t>
      </w:r>
      <w:r>
        <w:rPr>
          <w:spacing w:val="25"/>
        </w:rPr>
        <w:t> </w:t>
      </w:r>
      <w:r>
        <w:rPr/>
        <w:t>noch</w:t>
      </w:r>
      <w:r>
        <w:rPr>
          <w:spacing w:val="25"/>
        </w:rPr>
        <w:t> </w:t>
      </w:r>
      <w:r>
        <w:rPr/>
        <w:t>im</w:t>
      </w:r>
      <w:r>
        <w:rPr>
          <w:spacing w:val="25"/>
        </w:rPr>
        <w:t> </w:t>
      </w:r>
      <w:r>
        <w:rPr/>
        <w:t>Falle</w:t>
      </w:r>
      <w:r>
        <w:rPr>
          <w:w w:val="99"/>
        </w:rPr>
        <w:t> </w:t>
      </w:r>
      <w:r>
        <w:rPr/>
        <w:t>gut</w:t>
      </w:r>
      <w:r>
        <w:rPr>
          <w:spacing w:val="-11"/>
        </w:rPr>
        <w:t> </w:t>
      </w:r>
      <w:r>
        <w:rPr/>
        <w:t>begründeter</w:t>
      </w:r>
      <w:r>
        <w:rPr>
          <w:spacing w:val="-11"/>
        </w:rPr>
        <w:t> </w:t>
      </w:r>
      <w:r>
        <w:rPr/>
        <w:t>Meinungen</w:t>
      </w:r>
      <w:r>
        <w:rPr>
          <w:spacing w:val="-11"/>
        </w:rPr>
        <w:t> </w:t>
      </w:r>
      <w:r>
        <w:rPr/>
        <w:t>irren</w:t>
      </w:r>
      <w:r>
        <w:rPr>
          <w:spacing w:val="-11"/>
        </w:rPr>
        <w:t> </w:t>
      </w:r>
      <w:r>
        <w:rPr/>
        <w:t>können.“</w:t>
      </w:r>
      <w:r>
        <w:rPr>
          <w:position w:val="8"/>
          <w:sz w:val="16"/>
          <w:szCs w:val="16"/>
        </w:rPr>
        <w:t>48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5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der </w:t>
      </w:r>
      <w:r>
        <w:rPr>
          <w:rFonts w:ascii="Book Antiqua" w:hAnsi="Book Antiqua"/>
          <w:spacing w:val="-3"/>
          <w:sz w:val="22"/>
        </w:rPr>
        <w:t>Verfassung </w:t>
      </w:r>
      <w:r>
        <w:rPr>
          <w:rFonts w:ascii="Book Antiqua" w:hAnsi="Book Antiqua"/>
          <w:sz w:val="22"/>
        </w:rPr>
        <w:t>Japans wird es auch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ausdrücklich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formuliert.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45   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„Die Menschenwürde“,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21.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46 </w:t>
      </w:r>
      <w:r>
        <w:rPr>
          <w:rFonts w:ascii="Book Antiqua" w:hAnsi="Book Antiqua" w:cs="Book Antiqua" w:eastAsia="Book Antiqua"/>
          <w:sz w:val="18"/>
          <w:szCs w:val="18"/>
        </w:rPr>
        <w:t>J. Habermas, „Richtigkeit vs.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Wahrheit. </w:t>
      </w:r>
      <w:r>
        <w:rPr>
          <w:rFonts w:ascii="Book Antiqua" w:hAnsi="Book Antiqua" w:cs="Book Antiqua" w:eastAsia="Book Antiqua"/>
          <w:sz w:val="18"/>
          <w:szCs w:val="18"/>
        </w:rPr>
        <w:t>Zum Sinn der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Sollgeltung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moralischer Urteile und Normen“, in: </w:t>
      </w:r>
      <w:r>
        <w:rPr>
          <w:rFonts w:ascii="Book Antiqua" w:hAnsi="Book Antiqua" w:cs="Book Antiqua" w:eastAsia="Book Antiqua"/>
          <w:i/>
          <w:sz w:val="18"/>
          <w:szCs w:val="18"/>
        </w:rPr>
        <w:t>Deutsche Zeitschrift für</w:t>
      </w:r>
      <w:r>
        <w:rPr>
          <w:rFonts w:ascii="Book Antiqua" w:hAnsi="Book Antiqua" w:cs="Book Antiqua" w:eastAsia="Book Antiqua"/>
          <w:i/>
          <w:spacing w:val="2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Philo-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sophie</w:t>
      </w:r>
      <w:r>
        <w:rPr>
          <w:rFonts w:ascii="Book Antiqua" w:hAnsi="Book Antiqua" w:cs="Book Antiqua" w:eastAsia="Book Antiqua"/>
          <w:sz w:val="18"/>
          <w:szCs w:val="18"/>
        </w:rPr>
        <w:t>, 46 (1998), 179–208, hier: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193.</w:t>
      </w:r>
    </w:p>
    <w:p>
      <w:pPr>
        <w:spacing w:line="21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47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206.</w:t>
      </w:r>
    </w:p>
    <w:p>
      <w:pPr>
        <w:spacing w:line="230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48   </w:t>
      </w:r>
      <w:r>
        <w:rPr>
          <w:rFonts w:ascii="Eras Demi ITC"/>
          <w:spacing w:val="1"/>
          <w:position w:val="8"/>
          <w:sz w:val="12"/>
        </w:rPr>
        <w:t> </w:t>
      </w:r>
      <w:r>
        <w:rPr>
          <w:rFonts w:ascii="Book Antiqua"/>
          <w:sz w:val="18"/>
        </w:rPr>
        <w:t>J.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Habermas,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O.,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193.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2" w:lineRule="exact" w:before="198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Gleichfalls in der von Jefferson 1779</w:t>
      </w:r>
      <w:r>
        <w:rPr>
          <w:rFonts w:ascii="Book Antiqua"/>
          <w:spacing w:val="35"/>
          <w:sz w:val="22"/>
        </w:rPr>
        <w:t> </w:t>
      </w:r>
      <w:r>
        <w:rPr>
          <w:rFonts w:ascii="Book Antiqua"/>
          <w:sz w:val="22"/>
        </w:rPr>
        <w:t>entworfenen</w:t>
      </w:r>
    </w:p>
    <w:p>
      <w:pPr>
        <w:pStyle w:val="BodyText"/>
        <w:spacing w:line="235" w:lineRule="auto" w:before="3"/>
        <w:ind w:right="3136" w:firstLine="0"/>
        <w:jc w:val="both"/>
      </w:pPr>
      <w:r>
        <w:rPr/>
        <w:t>„Bill for Establishing Religious Freedom“ wird</w:t>
      </w:r>
      <w:r>
        <w:rPr>
          <w:spacing w:val="4"/>
        </w:rPr>
        <w:t> </w:t>
      </w:r>
      <w:r>
        <w:rPr/>
        <w:t>an</w:t>
      </w:r>
      <w:r>
        <w:rPr>
          <w:w w:val="99"/>
        </w:rPr>
        <w:t> </w:t>
      </w:r>
      <w:r>
        <w:rPr/>
        <w:t>erster Stelle der Grundsatz angeführt, daß die</w:t>
      </w:r>
      <w:r>
        <w:rPr>
          <w:spacing w:val="54"/>
        </w:rPr>
        <w:t> </w:t>
      </w:r>
      <w:r>
        <w:rPr/>
        <w:t>Mei-</w:t>
      </w:r>
      <w:r>
        <w:rPr>
          <w:w w:val="99"/>
        </w:rPr>
        <w:t> </w:t>
      </w:r>
      <w:r>
        <w:rPr/>
        <w:t>nungen und der Glaube der Menschen nicht</w:t>
      </w:r>
      <w:r>
        <w:rPr>
          <w:spacing w:val="53"/>
        </w:rPr>
        <w:t> </w:t>
      </w:r>
      <w:r>
        <w:rPr/>
        <w:t>von</w:t>
      </w:r>
      <w:r>
        <w:rPr>
          <w:w w:val="99"/>
        </w:rPr>
        <w:t> </w:t>
      </w:r>
      <w:r>
        <w:rPr/>
        <w:t>ihrem</w:t>
      </w:r>
      <w:r>
        <w:rPr>
          <w:spacing w:val="-15"/>
        </w:rPr>
        <w:t> </w:t>
      </w:r>
      <w:r>
        <w:rPr/>
        <w:t>eigenen</w:t>
      </w:r>
      <w:r>
        <w:rPr>
          <w:spacing w:val="-16"/>
        </w:rPr>
        <w:t> </w:t>
      </w:r>
      <w:r>
        <w:rPr>
          <w:spacing w:val="-3"/>
        </w:rPr>
        <w:t>Willen</w:t>
      </w:r>
      <w:r>
        <w:rPr>
          <w:spacing w:val="-15"/>
        </w:rPr>
        <w:t> </w:t>
      </w:r>
      <w:r>
        <w:rPr/>
        <w:t>abhängen,</w:t>
      </w:r>
      <w:r>
        <w:rPr>
          <w:spacing w:val="-15"/>
        </w:rPr>
        <w:t> </w:t>
      </w:r>
      <w:r>
        <w:rPr/>
        <w:t>sondern</w:t>
      </w:r>
      <w:r>
        <w:rPr>
          <w:spacing w:val="-16"/>
        </w:rPr>
        <w:t> </w:t>
      </w:r>
      <w:r>
        <w:rPr/>
        <w:t>unfreiwillig</w:t>
      </w:r>
      <w:r>
        <w:rPr>
          <w:w w:val="99"/>
        </w:rPr>
        <w:t> </w:t>
      </w:r>
      <w:r>
        <w:rPr/>
        <w:t>der dem </w:t>
      </w:r>
      <w:r>
        <w:rPr>
          <w:spacing w:val="-4"/>
        </w:rPr>
        <w:t>Verstand </w:t>
      </w:r>
      <w:r>
        <w:rPr/>
        <w:t>dargebotenen Evidenz</w:t>
      </w:r>
      <w:r>
        <w:rPr>
          <w:spacing w:val="39"/>
        </w:rPr>
        <w:t> </w:t>
      </w:r>
      <w:r>
        <w:rPr/>
        <w:t>folgen.</w:t>
      </w:r>
      <w:r>
        <w:rPr>
          <w:position w:val="8"/>
          <w:sz w:val="16"/>
          <w:szCs w:val="16"/>
        </w:rPr>
        <w:t>49</w:t>
      </w:r>
      <w:r>
        <w:rPr>
          <w:w w:val="99"/>
          <w:position w:val="8"/>
          <w:sz w:val="16"/>
          <w:szCs w:val="16"/>
        </w:rPr>
        <w:t> </w:t>
      </w:r>
      <w:r>
        <w:rPr/>
        <w:t>Diese Gedankenfreiheit erklärt er durch die</w:t>
      </w:r>
      <w:r>
        <w:rPr>
          <w:spacing w:val="54"/>
        </w:rPr>
        <w:t> </w:t>
      </w:r>
      <w:r>
        <w:rPr/>
        <w:t>Schöp-</w:t>
      </w:r>
      <w:r>
        <w:rPr>
          <w:w w:val="99"/>
        </w:rPr>
        <w:t> </w:t>
      </w:r>
      <w:r>
        <w:rPr/>
        <w:t>fung des allmächtigen Gottes, dessen </w:t>
      </w:r>
      <w:r>
        <w:rPr>
          <w:spacing w:val="-3"/>
        </w:rPr>
        <w:t>Wille </w:t>
      </w:r>
      <w:r>
        <w:rPr/>
        <w:t>es</w:t>
      </w:r>
      <w:r>
        <w:rPr>
          <w:spacing w:val="15"/>
        </w:rPr>
        <w:t> </w:t>
      </w:r>
      <w:r>
        <w:rPr/>
        <w:t>auch</w:t>
      </w:r>
      <w:r>
        <w:rPr>
          <w:w w:val="99"/>
        </w:rPr>
        <w:t> </w:t>
      </w:r>
      <w:r>
        <w:rPr/>
        <w:t>ist,</w:t>
      </w:r>
      <w:r>
        <w:rPr>
          <w:spacing w:val="-14"/>
        </w:rPr>
        <w:t> </w:t>
      </w:r>
      <w:r>
        <w:rPr/>
        <w:t>daß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4"/>
        </w:rPr>
        <w:t>Verstand</w:t>
      </w:r>
      <w:r>
        <w:rPr>
          <w:spacing w:val="-14"/>
        </w:rPr>
        <w:t> </w:t>
      </w:r>
      <w:r>
        <w:rPr/>
        <w:t>frei</w:t>
      </w:r>
      <w:r>
        <w:rPr>
          <w:spacing w:val="-14"/>
        </w:rPr>
        <w:t> </w:t>
      </w:r>
      <w:r>
        <w:rPr/>
        <w:t>bleibt,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dadurch</w:t>
      </w:r>
      <w:r>
        <w:rPr>
          <w:spacing w:val="-14"/>
        </w:rPr>
        <w:t> </w:t>
      </w:r>
      <w:r>
        <w:rPr/>
        <w:t>gewähr-</w:t>
      </w:r>
      <w:r>
        <w:rPr>
          <w:w w:val="99"/>
        </w:rPr>
        <w:t> </w:t>
      </w:r>
      <w:r>
        <w:rPr/>
        <w:t>leistet werden sollte, daß er für jede Gewalt</w:t>
      </w:r>
      <w:r>
        <w:rPr>
          <w:spacing w:val="14"/>
        </w:rPr>
        <w:t> </w:t>
      </w:r>
      <w:r>
        <w:rPr/>
        <w:t>gänzlich</w:t>
      </w:r>
      <w:r>
        <w:rPr>
          <w:w w:val="99"/>
        </w:rPr>
        <w:t> </w:t>
      </w:r>
      <w:r>
        <w:rPr/>
        <w:t>unzugänglich</w:t>
      </w:r>
      <w:r>
        <w:rPr>
          <w:spacing w:val="-15"/>
        </w:rPr>
        <w:t> </w:t>
      </w:r>
      <w:r>
        <w:rPr/>
        <w:t>gemacht</w:t>
      </w:r>
      <w:r>
        <w:rPr>
          <w:spacing w:val="-15"/>
        </w:rPr>
        <w:t> </w:t>
      </w:r>
      <w:r>
        <w:rPr/>
        <w:t>wurde.</w:t>
      </w:r>
      <w:r>
        <w:rPr>
          <w:spacing w:val="-15"/>
        </w:rPr>
        <w:t> </w:t>
      </w:r>
      <w:r>
        <w:rPr/>
        <w:t>„Die</w:t>
      </w:r>
      <w:r>
        <w:rPr>
          <w:spacing w:val="-15"/>
        </w:rPr>
        <w:t> </w:t>
      </w:r>
      <w:r>
        <w:rPr>
          <w:spacing w:val="-4"/>
        </w:rPr>
        <w:t>Wahrheit</w:t>
      </w:r>
      <w:r>
        <w:rPr>
          <w:spacing w:val="-15"/>
        </w:rPr>
        <w:t> </w:t>
      </w:r>
      <w:r>
        <w:rPr/>
        <w:t>ist</w:t>
      </w:r>
      <w:r>
        <w:rPr>
          <w:spacing w:val="-15"/>
        </w:rPr>
        <w:t> </w:t>
      </w:r>
      <w:r>
        <w:rPr/>
        <w:t>groß</w:t>
      </w:r>
      <w:r>
        <w:rPr>
          <w:w w:val="99"/>
        </w:rPr>
        <w:t> </w:t>
      </w:r>
      <w:r>
        <w:rPr/>
        <w:t>und wird siegen, wenn sie allein gelassen</w:t>
      </w:r>
      <w:r>
        <w:rPr>
          <w:spacing w:val="18"/>
        </w:rPr>
        <w:t> </w:t>
      </w:r>
      <w:r>
        <w:rPr/>
        <w:t>wird“</w:t>
      </w:r>
      <w:r>
        <w:rPr>
          <w:position w:val="8"/>
          <w:sz w:val="16"/>
          <w:szCs w:val="16"/>
        </w:rPr>
        <w:t>50</w:t>
      </w:r>
      <w:r>
        <w:rPr/>
        <w:t>,</w:t>
      </w:r>
      <w:r>
        <w:rPr>
          <w:w w:val="99"/>
        </w:rPr>
        <w:t> </w:t>
      </w:r>
      <w:r>
        <w:rPr/>
        <w:t>legt Jefferson programmatisch fest. Ihre</w:t>
      </w:r>
      <w:r>
        <w:rPr>
          <w:spacing w:val="49"/>
        </w:rPr>
        <w:t> </w:t>
      </w:r>
      <w:r>
        <w:rPr/>
        <w:t>natürlichen</w:t>
      </w:r>
      <w:r>
        <w:rPr>
          <w:w w:val="99"/>
        </w:rPr>
        <w:t> </w:t>
      </w:r>
      <w:r>
        <w:rPr>
          <w:spacing w:val="-5"/>
        </w:rPr>
        <w:t>Waffen </w:t>
      </w:r>
      <w:r>
        <w:rPr/>
        <w:t>sind das von </w:t>
      </w:r>
      <w:r>
        <w:rPr>
          <w:spacing w:val="-3"/>
        </w:rPr>
        <w:t>Vorurteilen </w:t>
      </w:r>
      <w:r>
        <w:rPr/>
        <w:t>freie Argument und</w:t>
      </w:r>
      <w:r>
        <w:rPr>
          <w:w w:val="99"/>
        </w:rPr>
        <w:t> </w:t>
      </w:r>
      <w:r>
        <w:rPr/>
        <w:t>das</w:t>
      </w:r>
      <w:r>
        <w:rPr>
          <w:spacing w:val="-20"/>
        </w:rPr>
        <w:t> </w:t>
      </w:r>
      <w:r>
        <w:rPr/>
        <w:t>Streitgespräch.</w:t>
      </w:r>
    </w:p>
    <w:p>
      <w:pPr>
        <w:spacing w:line="240" w:lineRule="auto" w:before="1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Habermas spricht von der Resistenz der</w:t>
      </w:r>
      <w:r>
        <w:rPr>
          <w:rFonts w:ascii="Book Antiqua"/>
          <w:spacing w:val="44"/>
          <w:sz w:val="22"/>
        </w:rPr>
        <w:t> </w:t>
      </w:r>
      <w:r>
        <w:rPr>
          <w:rFonts w:ascii="Book Antiqua"/>
          <w:sz w:val="22"/>
        </w:rPr>
        <w:t>objektiven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pacing w:val="-5"/>
          <w:sz w:val="22"/>
        </w:rPr>
        <w:t>Welt:</w:t>
      </w:r>
    </w:p>
    <w:p>
      <w:pPr>
        <w:pStyle w:val="BodyText"/>
        <w:spacing w:line="270" w:lineRule="exact" w:before="57"/>
        <w:ind w:right="3136" w:firstLine="0"/>
        <w:jc w:val="both"/>
      </w:pPr>
      <w:r>
        <w:rPr/>
        <w:t>„Der</w:t>
      </w:r>
      <w:r>
        <w:rPr>
          <w:spacing w:val="-9"/>
        </w:rPr>
        <w:t> </w:t>
      </w:r>
      <w:r>
        <w:rPr/>
        <w:t>Begriff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Objektivität</w:t>
      </w:r>
      <w:r>
        <w:rPr>
          <w:spacing w:val="-9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  <w:r>
        <w:rPr>
          <w:spacing w:val="-9"/>
        </w:rPr>
        <w:t> </w:t>
      </w:r>
      <w:r>
        <w:rPr/>
        <w:t>erstreckt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einer-</w:t>
      </w:r>
      <w:r>
        <w:rPr>
          <w:w w:val="99"/>
        </w:rPr>
        <w:t> </w:t>
      </w:r>
      <w:r>
        <w:rPr/>
        <w:t>seits auf die Resistenz einer unverfügbaren </w:t>
      </w:r>
      <w:r>
        <w:rPr>
          <w:spacing w:val="-5"/>
        </w:rPr>
        <w:t>Welt,</w:t>
      </w:r>
      <w:r>
        <w:rPr>
          <w:spacing w:val="27"/>
        </w:rPr>
        <w:t> </w:t>
      </w:r>
      <w:r>
        <w:rPr/>
        <w:t>die</w:t>
      </w:r>
      <w:r>
        <w:rPr>
          <w:w w:val="99"/>
        </w:rPr>
        <w:t> </w:t>
      </w:r>
      <w:r>
        <w:rPr/>
        <w:t>unseren Manipulationen ihren Eigensinn</w:t>
      </w:r>
      <w:r>
        <w:rPr>
          <w:spacing w:val="4"/>
        </w:rPr>
        <w:t> </w:t>
      </w:r>
      <w:r>
        <w:rPr/>
        <w:t>entgegen-</w:t>
      </w:r>
      <w:r>
        <w:rPr>
          <w:w w:val="99"/>
        </w:rPr>
        <w:t> </w:t>
      </w:r>
      <w:r>
        <w:rPr/>
        <w:t>setzt, andererseits auf die Identität einer für alle ge-</w:t>
      </w:r>
      <w:r>
        <w:rPr>
          <w:w w:val="99"/>
        </w:rPr>
        <w:t> </w:t>
      </w:r>
      <w:r>
        <w:rPr/>
        <w:t>meinsamen</w:t>
      </w:r>
      <w:r>
        <w:rPr>
          <w:spacing w:val="-13"/>
        </w:rPr>
        <w:t> </w:t>
      </w:r>
      <w:r>
        <w:rPr>
          <w:spacing w:val="-3"/>
        </w:rPr>
        <w:t>Welt.“</w:t>
      </w:r>
      <w:r>
        <w:rPr>
          <w:spacing w:val="-3"/>
          <w:position w:val="8"/>
          <w:sz w:val="16"/>
          <w:szCs w:val="16"/>
        </w:rPr>
        <w:t>51</w:t>
      </w:r>
      <w:r>
        <w:rPr>
          <w:spacing w:val="11"/>
          <w:position w:val="8"/>
          <w:sz w:val="16"/>
          <w:szCs w:val="16"/>
        </w:rPr>
        <w:t> </w:t>
      </w:r>
      <w:r>
        <w:rPr/>
        <w:t>Die</w:t>
      </w:r>
      <w:r>
        <w:rPr>
          <w:spacing w:val="-13"/>
        </w:rPr>
        <w:t> </w:t>
      </w:r>
      <w:r>
        <w:rPr/>
        <w:t>Realität</w:t>
      </w:r>
      <w:r>
        <w:rPr>
          <w:spacing w:val="-13"/>
        </w:rPr>
        <w:t> </w:t>
      </w:r>
      <w:r>
        <w:rPr/>
        <w:t>besitzt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/>
        <w:t>ontologi-</w:t>
      </w:r>
      <w:r>
        <w:rPr>
          <w:w w:val="99"/>
        </w:rPr>
        <w:t> </w:t>
      </w:r>
      <w:r>
        <w:rPr/>
        <w:t>schen Sinn der</w:t>
      </w:r>
      <w:r>
        <w:rPr>
          <w:spacing w:val="-34"/>
        </w:rPr>
        <w:t> </w:t>
      </w:r>
      <w:r>
        <w:rPr/>
        <w:t>„Anerkennungswürdigkeit“</w:t>
      </w:r>
      <w:r>
        <w:rPr>
          <w:position w:val="8"/>
          <w:sz w:val="16"/>
          <w:szCs w:val="16"/>
        </w:rPr>
        <w:t>52</w:t>
      </w:r>
      <w:r>
        <w:rPr/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Heading2"/>
        <w:numPr>
          <w:ilvl w:val="0"/>
          <w:numId w:val="3"/>
        </w:numPr>
        <w:tabs>
          <w:tab w:pos="622" w:val="left" w:leader="none"/>
        </w:tabs>
        <w:spacing w:line="278" w:lineRule="exact" w:before="0" w:after="0"/>
        <w:ind w:left="621" w:right="3136" w:hanging="504"/>
        <w:jc w:val="left"/>
      </w:pPr>
      <w:r>
        <w:rPr/>
        <w:t>Ein </w:t>
      </w:r>
      <w:r>
        <w:rPr>
          <w:spacing w:val="-3"/>
        </w:rPr>
        <w:t>Versprechen </w:t>
      </w:r>
      <w:r>
        <w:rPr/>
        <w:t>sei die Begründung der</w:t>
      </w:r>
      <w:r>
        <w:rPr>
          <w:spacing w:val="30"/>
        </w:rPr>
        <w:t> </w:t>
      </w:r>
      <w:r>
        <w:rPr/>
        <w:t>Men-</w:t>
      </w:r>
      <w:r>
        <w:rPr>
          <w:w w:val="99"/>
        </w:rPr>
        <w:t> </w:t>
      </w:r>
      <w:r>
        <w:rPr/>
        <w:t>schenwürde</w:t>
      </w:r>
    </w:p>
    <w:p>
      <w:pPr>
        <w:spacing w:line="240" w:lineRule="auto" w:before="5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2827" w:hanging="218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Hasso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Hofmann,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Mitglied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Berlin-Brandenburgischen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Akademie der Wissenschaften sowie der</w:t>
      </w:r>
      <w:r>
        <w:rPr>
          <w:rFonts w:ascii="Book Antiqua" w:hAnsi="Book Antiqua" w:cs="Book Antiqua" w:eastAsia="Book Antiqua"/>
          <w:spacing w:val="-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Bayerischen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Akademie  der  Wissenschaften,  lehnt  das,  was    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‚Mitgifttheorie‘ nennt, ab und hat eine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Variation </w:t>
      </w:r>
      <w:r>
        <w:rPr>
          <w:rFonts w:ascii="Book Antiqua" w:hAnsi="Book Antiqua" w:cs="Book Antiqua" w:eastAsia="Book Antiqua"/>
          <w:sz w:val="22"/>
          <w:szCs w:val="22"/>
        </w:rPr>
        <w:t>vertreten, in dem er behauptet, dass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Menschenwürde auf einem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Versprechen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gründet.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Hofmann: „Im wechselseitigen</w:t>
      </w:r>
      <w:r>
        <w:rPr>
          <w:rFonts w:ascii="Book Antiqua" w:hAnsi="Book Antiqua" w:cs="Book Antiqua" w:eastAsia="Book Antiqua"/>
          <w:spacing w:val="51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Versprechen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gemeinsamer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festgestellt,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allen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49 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T.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Jefferson,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„A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Bill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for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Establishing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Religious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Freedom“,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The Complete Jefferson</w:t>
      </w:r>
      <w:r>
        <w:rPr>
          <w:rFonts w:ascii="Book Antiqua" w:hAnsi="Book Antiqua" w:cs="Book Antiqua" w:eastAsia="Book Antiqua"/>
          <w:sz w:val="18"/>
          <w:szCs w:val="18"/>
        </w:rPr>
        <w:t>, hrsg. von S. K. Padover (Freeport, New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York,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1943),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946.</w:t>
      </w:r>
    </w:p>
    <w:p>
      <w:pPr>
        <w:spacing w:line="21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50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51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193.</w:t>
      </w:r>
    </w:p>
    <w:p>
      <w:pPr>
        <w:spacing w:line="221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52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192.</w:t>
      </w:r>
    </w:p>
    <w:p>
      <w:pPr>
        <w:spacing w:line="220" w:lineRule="exact" w:before="4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53 </w:t>
      </w:r>
      <w:r>
        <w:rPr>
          <w:rFonts w:ascii="Book Antiqua" w:hAnsi="Book Antiqua" w:cs="Book Antiqua" w:eastAsia="Book Antiqua"/>
          <w:sz w:val="18"/>
          <w:szCs w:val="18"/>
        </w:rPr>
        <w:t>Vgl. Hasso Hofmann: „Die versprochene Menschenwürde“,</w:t>
      </w:r>
      <w:r>
        <w:rPr>
          <w:rFonts w:ascii="Book Antiqua" w:hAnsi="Book Antiqua" w:cs="Book Antiqua" w:eastAsia="Book Antiqua"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Öffent-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liche Vorlesungen / Humboldt-Universität zu Berlin, Heft 2 </w:t>
      </w:r>
      <w:r>
        <w:rPr>
          <w:rFonts w:ascii="Book Antiqua" w:hAnsi="Book Antiqua" w:cs="Book Antiqua" w:eastAsia="Book Antiqua"/>
          <w:spacing w:val="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(1993),</w:t>
      </w:r>
    </w:p>
    <w:p>
      <w:pPr>
        <w:spacing w:before="2"/>
        <w:ind w:left="38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??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40" w:lineRule="auto" w:before="68"/>
        <w:ind w:left="1142" w:right="3136" w:firstLine="0"/>
        <w:jc w:val="left"/>
        <w:rPr>
          <w:sz w:val="16"/>
          <w:szCs w:val="16"/>
        </w:rPr>
      </w:pPr>
      <w:r>
        <w:rPr/>
        <w:t>Beteiligten Maßstab sein</w:t>
      </w:r>
      <w:r>
        <w:rPr>
          <w:spacing w:val="-28"/>
        </w:rPr>
        <w:t> </w:t>
      </w:r>
      <w:r>
        <w:rPr/>
        <w:t>soll.“</w:t>
      </w:r>
      <w:r>
        <w:rPr>
          <w:position w:val="8"/>
          <w:sz w:val="16"/>
          <w:szCs w:val="16"/>
        </w:rPr>
        <w:t>54</w:t>
      </w:r>
      <w:r>
        <w:rPr>
          <w:sz w:val="16"/>
          <w:szCs w:val="16"/>
        </w:rPr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85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geht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dem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bekannten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Argument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aus,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dass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Menschenwürde höchst unklar ist, weil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verschiedene Interpretationen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gibt.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Böckenförde lehnt die Mitgifttheorie ab: „Die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abschiedung dieses Fundaments in seiner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Verbind-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lichkeit und seine Historisierung durch das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Etikett</w:t>
      </w:r>
    </w:p>
    <w:p>
      <w:pPr>
        <w:pStyle w:val="BodyText"/>
        <w:spacing w:line="270" w:lineRule="exact" w:before="1"/>
        <w:ind w:right="3136" w:firstLine="0"/>
        <w:jc w:val="left"/>
        <w:rPr>
          <w:sz w:val="16"/>
          <w:szCs w:val="16"/>
        </w:rPr>
      </w:pPr>
      <w:r>
        <w:rPr/>
        <w:t>‚Mitgifttheorie‘ bedeutet eine Desavouierung</w:t>
      </w:r>
      <w:r>
        <w:rPr>
          <w:spacing w:val="14"/>
        </w:rPr>
        <w:t> </w:t>
      </w:r>
      <w:r>
        <w:rPr/>
        <w:t>des</w:t>
      </w:r>
      <w:r>
        <w:rPr>
          <w:w w:val="99"/>
        </w:rPr>
        <w:t> </w:t>
      </w:r>
      <w:r>
        <w:rPr/>
        <w:t>Verfassungsgebers.“</w:t>
      </w:r>
      <w:r>
        <w:rPr>
          <w:position w:val="8"/>
          <w:sz w:val="16"/>
          <w:szCs w:val="16"/>
        </w:rPr>
        <w:t>55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2" w:lineRule="exact" w:before="182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Menschenrechtserklärung der UNO setzt</w:t>
      </w:r>
      <w:r>
        <w:rPr>
          <w:rFonts w:ascii="Book Antiqua" w:hAnsi="Book Antiqua"/>
          <w:spacing w:val="46"/>
          <w:sz w:val="22"/>
        </w:rPr>
        <w:t> </w:t>
      </w:r>
      <w:r>
        <w:rPr>
          <w:rFonts w:ascii="Book Antiqua" w:hAnsi="Book Antiqua"/>
          <w:sz w:val="22"/>
        </w:rPr>
        <w:t>voraus:</w:t>
      </w:r>
    </w:p>
    <w:p>
      <w:pPr>
        <w:pStyle w:val="BodyText"/>
        <w:spacing w:line="237" w:lineRule="auto" w:before="1"/>
        <w:ind w:right="3136" w:firstLine="0"/>
        <w:jc w:val="left"/>
      </w:pPr>
      <w:r>
        <w:rPr/>
        <w:t>„die Anerkennung der angeborenen Würde</w:t>
      </w:r>
      <w:r>
        <w:rPr>
          <w:spacing w:val="9"/>
        </w:rPr>
        <w:t> </w:t>
      </w:r>
      <w:r>
        <w:rPr/>
        <w:t>(Engl.:</w:t>
      </w:r>
      <w:r>
        <w:rPr>
          <w:w w:val="99"/>
        </w:rPr>
        <w:t> </w:t>
      </w:r>
      <w:r>
        <w:rPr/>
        <w:t>inherent</w:t>
      </w:r>
      <w:r>
        <w:rPr>
          <w:spacing w:val="-20"/>
        </w:rPr>
        <w:t> </w:t>
      </w:r>
      <w:r>
        <w:rPr/>
        <w:t>dignity)“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2"/>
        <w:numPr>
          <w:ilvl w:val="0"/>
          <w:numId w:val="3"/>
        </w:numPr>
        <w:tabs>
          <w:tab w:pos="662" w:val="left" w:leader="none"/>
        </w:tabs>
        <w:spacing w:line="278" w:lineRule="exact" w:before="0" w:after="0"/>
        <w:ind w:left="661" w:right="3136" w:hanging="544"/>
        <w:jc w:val="left"/>
      </w:pPr>
      <w:r>
        <w:rPr/>
        <w:t>R. </w:t>
      </w:r>
      <w:r>
        <w:rPr>
          <w:spacing w:val="-3"/>
        </w:rPr>
        <w:t>Will: </w:t>
      </w:r>
      <w:r>
        <w:rPr/>
        <w:t>ein Glaubenskrieg zwischen</w:t>
      </w:r>
      <w:r>
        <w:rPr>
          <w:spacing w:val="39"/>
        </w:rPr>
        <w:t> </w:t>
      </w:r>
      <w:r>
        <w:rPr/>
        <w:t>Christus</w:t>
      </w:r>
      <w:r>
        <w:rPr>
          <w:w w:val="99"/>
        </w:rPr>
        <w:t> </w:t>
      </w:r>
      <w:r>
        <w:rPr/>
        <w:t>und</w:t>
      </w:r>
      <w:r>
        <w:rPr>
          <w:spacing w:val="-2"/>
        </w:rPr>
        <w:t> </w:t>
      </w:r>
      <w:r>
        <w:rPr/>
        <w:t>Kant</w:t>
      </w:r>
    </w:p>
    <w:p>
      <w:pPr>
        <w:spacing w:line="240" w:lineRule="auto" w:before="11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Ähnlich setzt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Will </w:t>
      </w:r>
      <w:r>
        <w:rPr>
          <w:rFonts w:ascii="Book Antiqua" w:hAnsi="Book Antiqua" w:cs="Book Antiqua" w:eastAsia="Book Antiqua"/>
          <w:sz w:val="22"/>
          <w:szCs w:val="22"/>
        </w:rPr>
        <w:t>die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Tatsache </w:t>
      </w:r>
      <w:r>
        <w:rPr>
          <w:rFonts w:ascii="Book Antiqua" w:hAnsi="Book Antiqua" w:cs="Book Antiqua" w:eastAsia="Book Antiqua"/>
          <w:sz w:val="22"/>
          <w:szCs w:val="22"/>
        </w:rPr>
        <w:t>voraus, dass der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griff ‚Menschenwürde‘ umstritten ist. 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Allerdings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teilt sie die merkwürdige polemische These, 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 Glaubenskrieg zwischen Christus und Kant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steht.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56 </w:t>
      </w:r>
      <w:r>
        <w:rPr>
          <w:rFonts w:ascii="Book Antiqua" w:hAnsi="Book Antiqua" w:cs="Book Antiqua" w:eastAsia="Book Antiqua"/>
          <w:sz w:val="22"/>
          <w:szCs w:val="22"/>
        </w:rPr>
        <w:t>Sie unterscheidet zwischen der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Mitgifttheorie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der Leistungstheorie, das heißt, die Würde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entweder mit dem Menschsein migegeben oder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ergibt sich aufgrund einer Leistung.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57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-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meint: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54 </w:t>
      </w:r>
      <w:r>
        <w:rPr>
          <w:rFonts w:ascii="Book Antiqua" w:hAnsi="Book Antiqua" w:cs="Book Antiqua" w:eastAsia="Book Antiqua"/>
          <w:sz w:val="18"/>
          <w:szCs w:val="18"/>
        </w:rPr>
        <w:t>„Würde meint in dieser Solidargemeinschaft gegenseitiger</w:t>
      </w:r>
      <w:r>
        <w:rPr>
          <w:rFonts w:ascii="Book Antiqua" w:hAnsi="Book Antiqua" w:cs="Book Antiqua" w:eastAsia="Book Antiqua"/>
          <w:spacing w:val="-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Anerken-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nung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Zwecke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gemeinsamen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politischen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Lebens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allerdings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mehr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 bloß wechselseitige Achtung des Lebens, der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Unverletzlichkeit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Freiheit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im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negativen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Sinne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gegenseitiger</w:t>
      </w:r>
      <w:r>
        <w:rPr>
          <w:rFonts w:ascii="Book Antiqua" w:hAnsi="Book Antiqua" w:cs="Book Antiqua" w:eastAsia="Book Antiqua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Ungestörtheit.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Würde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bedeutet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gegenseitige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Anerkennung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anderen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seiner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genart und individuellen Besonderheit mit allem, was er als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Teil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Ganzen einbringt.“ Hasso Hofmann: „Die versprochene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würde“,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16.</w:t>
      </w:r>
    </w:p>
    <w:p>
      <w:pPr>
        <w:spacing w:line="21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55    </w:t>
      </w:r>
      <w:r>
        <w:rPr>
          <w:rFonts w:ascii="Book Antiqua" w:hAnsi="Book Antiqua"/>
          <w:sz w:val="18"/>
        </w:rPr>
        <w:t>Böckenförde,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1224.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56 </w:t>
      </w:r>
      <w:r>
        <w:rPr>
          <w:rFonts w:ascii="Book Antiqua" w:hAnsi="Book Antiqua" w:cs="Book Antiqua" w:eastAsia="Book Antiqua"/>
          <w:sz w:val="18"/>
          <w:szCs w:val="18"/>
        </w:rPr>
        <w:t>Vgl. 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Will: </w:t>
      </w:r>
      <w:r>
        <w:rPr>
          <w:rFonts w:ascii="Book Antiqua" w:hAnsi="Book Antiqua" w:cs="Book Antiqua" w:eastAsia="Book Antiqua"/>
          <w:sz w:val="18"/>
          <w:szCs w:val="18"/>
        </w:rPr>
        <w:t>„Christus oder Kant. Der Glaubenskrieg um die</w:t>
      </w:r>
      <w:r>
        <w:rPr>
          <w:rFonts w:ascii="Book Antiqua" w:hAnsi="Book Antiqua" w:cs="Book Antiqua" w:eastAsia="Book Antiqua"/>
          <w:spacing w:val="4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schenwürde“,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Blätter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für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deutsche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und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internationale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Politik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Heft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10/ 2004, S. 1228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ff.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57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Will: </w:t>
      </w:r>
      <w:r>
        <w:rPr>
          <w:rFonts w:ascii="Book Antiqua" w:hAnsi="Book Antiqua" w:cs="Book Antiqua" w:eastAsia="Book Antiqua"/>
          <w:sz w:val="18"/>
          <w:szCs w:val="18"/>
        </w:rPr>
        <w:t>„[Es] lassen sich drei Arten inhaltlicher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Würdebestimmun-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gen unterscheiden. Erstens Würde als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Wert </w:t>
      </w:r>
      <w:r>
        <w:rPr>
          <w:rFonts w:ascii="Book Antiqua" w:hAnsi="Book Antiqua" w:cs="Book Antiqua" w:eastAsia="Book Antiqua"/>
          <w:sz w:val="18"/>
          <w:szCs w:val="18"/>
        </w:rPr>
        <w:t>oder ‚Mitgift‘,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zweitens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Menschenwürde als Leistung sowie drittens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kommunikationstheo-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retisch konstruierte Würde, als gegenseitige Achtung des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kommunikativen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Beziehungen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seinem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sozialen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Gel-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tungsanspruch. Danach werde Menschenwürde als Mitgift</w:t>
      </w:r>
      <w:r>
        <w:rPr>
          <w:rFonts w:ascii="Book Antiqua" w:hAnsi="Book Antiqua" w:cs="Book Antiqua" w:eastAsia="Book Antiqua"/>
          <w:spacing w:val="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verstan-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den,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dem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eine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besondere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Qualität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oder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Eigenschaft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seinem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Schöpfer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oder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Natur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mitgegeben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worden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sei.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Zur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„Dabei</w:t>
      </w:r>
      <w:r>
        <w:rPr>
          <w:spacing w:val="-8"/>
        </w:rPr>
        <w:t> </w:t>
      </w:r>
      <w:r>
        <w:rPr/>
        <w:t>kann</w:t>
      </w:r>
      <w:r>
        <w:rPr>
          <w:spacing w:val="-7"/>
        </w:rPr>
        <w:t> </w:t>
      </w:r>
      <w:r>
        <w:rPr/>
        <w:t>die</w:t>
      </w:r>
      <w:r>
        <w:rPr>
          <w:spacing w:val="-8"/>
        </w:rPr>
        <w:t> </w:t>
      </w:r>
      <w:r>
        <w:rPr/>
        <w:t>Mitgifttheorie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Anspruch</w:t>
      </w:r>
      <w:r>
        <w:rPr>
          <w:spacing w:val="-8"/>
        </w:rPr>
        <w:t> </w:t>
      </w:r>
      <w:r>
        <w:rPr/>
        <w:t>nehmen,</w:t>
      </w:r>
      <w:r>
        <w:rPr>
          <w:w w:val="99"/>
        </w:rPr>
        <w:t> </w:t>
      </w:r>
      <w:r>
        <w:rPr/>
        <w:t>die Würde überhaupt jedes Lebens begründen</w:t>
      </w:r>
      <w:r>
        <w:rPr>
          <w:spacing w:val="28"/>
        </w:rPr>
        <w:t> </w:t>
      </w:r>
      <w:r>
        <w:rPr/>
        <w:t>zu</w:t>
      </w:r>
      <w:r>
        <w:rPr>
          <w:w w:val="99"/>
        </w:rPr>
        <w:t> </w:t>
      </w:r>
      <w:r>
        <w:rPr/>
        <w:t>können, allerdings oftmals nur um den Preis</w:t>
      </w:r>
      <w:r>
        <w:rPr>
          <w:spacing w:val="15"/>
        </w:rPr>
        <w:t> </w:t>
      </w:r>
      <w:r>
        <w:rPr/>
        <w:t>einer</w:t>
      </w:r>
      <w:r>
        <w:rPr>
          <w:w w:val="99"/>
        </w:rPr>
        <w:t> </w:t>
      </w:r>
      <w:r>
        <w:rPr/>
        <w:t>biologistischen</w:t>
      </w:r>
      <w:r>
        <w:rPr>
          <w:spacing w:val="-9"/>
        </w:rPr>
        <w:t> </w:t>
      </w:r>
      <w:r>
        <w:rPr/>
        <w:t>Gleichsetzung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Würde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Leben</w:t>
      </w:r>
      <w:r>
        <w:rPr>
          <w:w w:val="99"/>
        </w:rPr>
        <w:t> </w:t>
      </w:r>
      <w:r>
        <w:rPr/>
        <w:t>und unter Bezugnahme auf religiöse</w:t>
      </w:r>
      <w:r>
        <w:rPr>
          <w:spacing w:val="52"/>
        </w:rPr>
        <w:t> </w:t>
      </w:r>
      <w:r>
        <w:rPr/>
        <w:t>Anschauung</w:t>
      </w:r>
      <w:r>
        <w:rPr>
          <w:w w:val="99"/>
        </w:rPr>
        <w:t> </w:t>
      </w:r>
      <w:r>
        <w:rPr/>
        <w:t>die in der säkularen Gesellschaft nicht</w:t>
      </w:r>
      <w:r>
        <w:rPr>
          <w:spacing w:val="27"/>
        </w:rPr>
        <w:t> </w:t>
      </w:r>
      <w:r>
        <w:rPr/>
        <w:t>selbstver-</w:t>
      </w:r>
      <w:r>
        <w:rPr>
          <w:w w:val="99"/>
        </w:rPr>
        <w:t> </w:t>
      </w:r>
      <w:r>
        <w:rPr/>
        <w:t>ständlich sind. Die Leistungstheorie hingegen,</w:t>
      </w:r>
      <w:r>
        <w:rPr>
          <w:spacing w:val="32"/>
        </w:rPr>
        <w:t> </w:t>
      </w:r>
      <w:r>
        <w:rPr/>
        <w:t>die</w:t>
      </w:r>
      <w:r>
        <w:rPr>
          <w:w w:val="99"/>
        </w:rPr>
        <w:t> </w:t>
      </w:r>
      <w:r>
        <w:rPr/>
        <w:t>stärker auf die Vernunftnatur des Menschen</w:t>
      </w:r>
      <w:r>
        <w:rPr>
          <w:spacing w:val="29"/>
        </w:rPr>
        <w:t> </w:t>
      </w:r>
      <w:r>
        <w:rPr/>
        <w:t>und</w:t>
      </w:r>
      <w:r>
        <w:rPr>
          <w:w w:val="99"/>
        </w:rPr>
        <w:t> </w:t>
      </w:r>
      <w:r>
        <w:rPr/>
        <w:t>seine sittliche Autonomie abhebt hat ihren</w:t>
      </w:r>
      <w:r>
        <w:rPr>
          <w:spacing w:val="25"/>
        </w:rPr>
        <w:t> </w:t>
      </w:r>
      <w:r>
        <w:rPr>
          <w:spacing w:val="-5"/>
        </w:rPr>
        <w:t>Vorzug</w:t>
      </w:r>
      <w:r>
        <w:rPr>
          <w:w w:val="99"/>
        </w:rPr>
        <w:t> </w:t>
      </w:r>
      <w:r>
        <w:rPr/>
        <w:t>darin, dass sie nicht eine bestimmte</w:t>
      </w:r>
      <w:r>
        <w:rPr>
          <w:spacing w:val="26"/>
        </w:rPr>
        <w:t> </w:t>
      </w:r>
      <w:r>
        <w:rPr/>
        <w:t>philosophische</w:t>
      </w:r>
      <w:r>
        <w:rPr>
          <w:w w:val="99"/>
        </w:rPr>
        <w:t> </w:t>
      </w:r>
      <w:r>
        <w:rPr>
          <w:spacing w:val="-3"/>
        </w:rPr>
        <w:t>Tradition </w:t>
      </w:r>
      <w:r>
        <w:rPr/>
        <w:t>verbindlich macht und den</w:t>
      </w:r>
      <w:r>
        <w:rPr>
          <w:spacing w:val="30"/>
        </w:rPr>
        <w:t> </w:t>
      </w:r>
      <w:r>
        <w:rPr/>
        <w:t>Zusammen-</w:t>
      </w:r>
      <w:r>
        <w:rPr>
          <w:w w:val="99"/>
        </w:rPr>
        <w:t> </w:t>
      </w:r>
      <w:r>
        <w:rPr/>
        <w:t>hang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anderen,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Leistung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Identitätsbildung</w:t>
      </w:r>
      <w:r>
        <w:rPr>
          <w:w w:val="99"/>
        </w:rPr>
        <w:t> </w:t>
      </w:r>
      <w:r>
        <w:rPr/>
        <w:t>ermöglichenden Grundentscheidungen des</w:t>
      </w:r>
      <w:r>
        <w:rPr>
          <w:spacing w:val="13"/>
        </w:rPr>
        <w:t> </w:t>
      </w:r>
      <w:r>
        <w:rPr/>
        <w:t>Grund-</w:t>
      </w:r>
      <w:r>
        <w:rPr>
          <w:w w:val="99"/>
        </w:rPr>
        <w:t> </w:t>
      </w:r>
      <w:r>
        <w:rPr/>
        <w:t>gesetzes deutlich zum Ausdruck bringt. ‚Sie</w:t>
      </w:r>
      <w:r>
        <w:rPr>
          <w:spacing w:val="23"/>
        </w:rPr>
        <w:t> </w:t>
      </w:r>
      <w:r>
        <w:rPr/>
        <w:t>schützt</w:t>
      </w:r>
      <w:r>
        <w:rPr>
          <w:w w:val="99"/>
        </w:rPr>
        <w:t> </w:t>
      </w:r>
      <w:r>
        <w:rPr/>
        <w:t>so den Bürger einer pluralistischen Gesellschaft</w:t>
      </w:r>
      <w:r>
        <w:rPr>
          <w:spacing w:val="1"/>
        </w:rPr>
        <w:t> </w:t>
      </w:r>
      <w:r>
        <w:rPr/>
        <w:t>vor</w:t>
      </w:r>
      <w:r>
        <w:rPr>
          <w:w w:val="99"/>
        </w:rPr>
        <w:t> </w:t>
      </w:r>
      <w:r>
        <w:rPr/>
        <w:t>der</w:t>
      </w:r>
      <w:r>
        <w:rPr>
          <w:spacing w:val="-24"/>
        </w:rPr>
        <w:t> </w:t>
      </w:r>
      <w:r>
        <w:rPr/>
        <w:t>Aufoktroyierung</w:t>
      </w:r>
      <w:r>
        <w:rPr>
          <w:spacing w:val="-24"/>
        </w:rPr>
        <w:t> </w:t>
      </w:r>
      <w:r>
        <w:rPr/>
        <w:t>von</w:t>
      </w:r>
      <w:r>
        <w:rPr>
          <w:spacing w:val="-24"/>
        </w:rPr>
        <w:t> </w:t>
      </w:r>
      <w:r>
        <w:rPr/>
        <w:t>Menschenbildern</w:t>
      </w:r>
      <w:r>
        <w:rPr>
          <w:spacing w:val="-24"/>
        </w:rPr>
        <w:t> </w:t>
      </w:r>
      <w:r>
        <w:rPr/>
        <w:t>und</w:t>
      </w:r>
      <w:r>
        <w:rPr>
          <w:spacing w:val="-24"/>
        </w:rPr>
        <w:t> </w:t>
      </w:r>
      <w:r>
        <w:rPr/>
        <w:t>Wür-</w:t>
      </w:r>
      <w:r>
        <w:rPr>
          <w:w w:val="99"/>
        </w:rPr>
        <w:t> </w:t>
      </w:r>
      <w:r>
        <w:rPr/>
        <w:t>dekonzeptionen und vor der Identifikation mit</w:t>
      </w:r>
      <w:r>
        <w:rPr>
          <w:spacing w:val="11"/>
        </w:rPr>
        <w:t> </w:t>
      </w:r>
      <w:r>
        <w:rPr/>
        <w:t>einer</w:t>
      </w:r>
      <w:r>
        <w:rPr>
          <w:w w:val="99"/>
        </w:rPr>
        <w:t> </w:t>
      </w:r>
      <w:r>
        <w:rPr/>
        <w:t>bestimmten philosophischen Theorie oder</w:t>
      </w:r>
      <w:r>
        <w:rPr>
          <w:spacing w:val="-30"/>
        </w:rPr>
        <w:t> </w:t>
      </w:r>
      <w:r>
        <w:rPr/>
        <w:t>konfessio-</w:t>
      </w:r>
      <w:r>
        <w:rPr>
          <w:w w:val="99"/>
        </w:rPr>
        <w:t> </w:t>
      </w:r>
      <w:r>
        <w:rPr/>
        <w:t>nellen</w:t>
      </w:r>
      <w:r>
        <w:rPr>
          <w:spacing w:val="-18"/>
        </w:rPr>
        <w:t> </w:t>
      </w:r>
      <w:r>
        <w:rPr/>
        <w:t>Lehre‘.“</w:t>
      </w:r>
      <w:r>
        <w:rPr>
          <w:position w:val="8"/>
          <w:sz w:val="16"/>
          <w:szCs w:val="16"/>
        </w:rPr>
        <w:t>58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Zur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Zeit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stellt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die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Verabsolutierung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des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Konsenses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ei-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ne akute Bedrohung der Demokratie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pacing w:val="-5"/>
          <w:sz w:val="22"/>
        </w:rPr>
        <w:t>dar.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Heading2"/>
        <w:numPr>
          <w:ilvl w:val="0"/>
          <w:numId w:val="3"/>
        </w:numPr>
        <w:tabs>
          <w:tab w:pos="631" w:val="left" w:leader="none"/>
        </w:tabs>
        <w:spacing w:line="278" w:lineRule="exact" w:before="0" w:after="0"/>
        <w:ind w:left="630" w:right="3136" w:hanging="513"/>
        <w:jc w:val="left"/>
      </w:pPr>
      <w:r>
        <w:rPr/>
        <w:t>Kommunikationstheorie als Begründung</w:t>
      </w:r>
      <w:r>
        <w:rPr>
          <w:spacing w:val="28"/>
        </w:rPr>
        <w:t> </w:t>
      </w:r>
      <w:r>
        <w:rPr/>
        <w:t>der</w:t>
      </w:r>
      <w:r>
        <w:rPr>
          <w:w w:val="99"/>
        </w:rPr>
        <w:t> </w:t>
      </w:r>
      <w:r>
        <w:rPr/>
        <w:t>Menschenwürde</w:t>
      </w:r>
    </w:p>
    <w:p>
      <w:pPr>
        <w:spacing w:line="240" w:lineRule="auto" w:before="6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Für </w:t>
      </w:r>
      <w:r>
        <w:rPr>
          <w:rFonts w:ascii="Book Antiqua" w:hAnsi="Book Antiqua"/>
          <w:spacing w:val="-4"/>
          <w:sz w:val="22"/>
        </w:rPr>
        <w:t>Will </w:t>
      </w:r>
      <w:r>
        <w:rPr>
          <w:rFonts w:ascii="Book Antiqua" w:hAnsi="Book Antiqua"/>
          <w:sz w:val="22"/>
        </w:rPr>
        <w:t>entsteht Menschenwürde durch die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Kom-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munikation einer solidaren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Gesellschaft:</w:t>
      </w:r>
    </w:p>
    <w:p>
      <w:pPr>
        <w:pStyle w:val="BodyText"/>
        <w:spacing w:line="270" w:lineRule="exact" w:before="57"/>
        <w:ind w:right="3136" w:firstLine="0"/>
        <w:jc w:val="both"/>
        <w:rPr>
          <w:sz w:val="16"/>
          <w:szCs w:val="16"/>
        </w:rPr>
      </w:pPr>
      <w:r>
        <w:rPr/>
        <w:t>„Sie [die Anhänger der</w:t>
      </w:r>
      <w:r>
        <w:rPr>
          <w:spacing w:val="37"/>
        </w:rPr>
        <w:t> </w:t>
      </w:r>
      <w:r>
        <w:rPr/>
        <w:t>Kommunikationstheorie-</w:t>
      </w:r>
      <w:r>
        <w:rPr>
          <w:w w:val="99"/>
        </w:rPr>
        <w:t> </w:t>
      </w:r>
      <w:r>
        <w:rPr/>
        <w:t>position] konstruieren dabei den Würdebegriff</w:t>
      </w:r>
      <w:r>
        <w:rPr>
          <w:spacing w:val="18"/>
        </w:rPr>
        <w:t> </w:t>
      </w:r>
      <w:r>
        <w:rPr/>
        <w:t>als</w:t>
      </w:r>
      <w:r>
        <w:rPr>
          <w:w w:val="99"/>
        </w:rPr>
        <w:t> </w:t>
      </w:r>
      <w:r>
        <w:rPr/>
        <w:t>Relationsbegriff einer Anerkennungs- </w:t>
      </w:r>
      <w:r>
        <w:rPr>
          <w:spacing w:val="-6"/>
        </w:rPr>
        <w:t>bzw.</w:t>
      </w:r>
      <w:r>
        <w:rPr>
          <w:spacing w:val="6"/>
        </w:rPr>
        <w:t> </w:t>
      </w:r>
      <w:r>
        <w:rPr/>
        <w:t>Diskurs-</w:t>
      </w:r>
      <w:r>
        <w:rPr>
          <w:w w:val="99"/>
        </w:rPr>
        <w:t> </w:t>
      </w:r>
      <w:r>
        <w:rPr/>
        <w:t>gemeinschaft. Menschenwürde erwächst danach</w:t>
      </w:r>
      <w:r>
        <w:rPr>
          <w:spacing w:val="-3"/>
        </w:rPr>
        <w:t> </w:t>
      </w:r>
      <w:r>
        <w:rPr/>
        <w:t>aus</w:t>
      </w:r>
      <w:r>
        <w:rPr>
          <w:w w:val="99"/>
        </w:rPr>
        <w:t> </w:t>
      </w:r>
      <w:r>
        <w:rPr/>
        <w:t>gegenseitiger Achtung des Menschen in seinen</w:t>
      </w:r>
      <w:r>
        <w:rPr>
          <w:spacing w:val="-9"/>
        </w:rPr>
        <w:t> </w:t>
      </w:r>
      <w:r>
        <w:rPr/>
        <w:t>kom-</w:t>
      </w:r>
      <w:r>
        <w:rPr>
          <w:w w:val="99"/>
        </w:rPr>
        <w:t> </w:t>
      </w:r>
      <w:r>
        <w:rPr/>
        <w:t>munikativen Beziehungen und in seinem</w:t>
      </w:r>
      <w:r>
        <w:rPr>
          <w:spacing w:val="47"/>
        </w:rPr>
        <w:t> </w:t>
      </w:r>
      <w:r>
        <w:rPr/>
        <w:t>sozialen</w:t>
      </w:r>
      <w:r>
        <w:rPr>
          <w:w w:val="99"/>
        </w:rPr>
        <w:t> </w:t>
      </w:r>
      <w:r>
        <w:rPr/>
        <w:t>Geltungsanspruch.“</w:t>
      </w:r>
      <w:r>
        <w:rPr>
          <w:position w:val="8"/>
          <w:sz w:val="16"/>
          <w:szCs w:val="16"/>
        </w:rPr>
        <w:t>59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Begründung diene der Mitgifttheorie entweder die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Gottesebenbild-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lichkeit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oder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Kantische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Ethik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Personseins.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[.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]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Weil </w:t>
      </w:r>
      <w:r>
        <w:rPr>
          <w:rFonts w:ascii="Book Antiqua" w:hAnsi="Book Antiqua" w:cs="Book Antiqua" w:eastAsia="Book Antiqua"/>
          <w:sz w:val="18"/>
          <w:szCs w:val="18"/>
        </w:rPr>
        <w:t>er zu Selbstbewusstsein, Selbstbestimmung und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Selbstgestal-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tung fähig ist, komme dem Menschen auch Würde als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Achtungsan-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spruch zu.“ 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„Die Menschenwürde: Zwischen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Versprechen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Überforderung“,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Mit</w:t>
      </w:r>
      <w:r>
        <w:rPr>
          <w:rFonts w:ascii="Book Antiqua" w:hAnsi="Book Antiqua" w:cs="Book Antiqua" w:eastAsia="Book Antiqua"/>
          <w:i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Recht</w:t>
      </w:r>
      <w:r>
        <w:rPr>
          <w:rFonts w:ascii="Book Antiqua" w:hAnsi="Book Antiqua" w:cs="Book Antiqua" w:eastAsia="Book Antiqua"/>
          <w:i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für</w:t>
      </w:r>
      <w:r>
        <w:rPr>
          <w:rFonts w:ascii="Book Antiqua" w:hAnsi="Book Antiqua" w:cs="Book Antiqua" w:eastAsia="Book Antiqua"/>
          <w:i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Menschenwürde</w:t>
      </w:r>
      <w:r>
        <w:rPr>
          <w:rFonts w:ascii="Book Antiqua" w:hAnsi="Book Antiqua" w:cs="Book Antiqua" w:eastAsia="Book Antiqua"/>
          <w:i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und</w:t>
      </w:r>
      <w:r>
        <w:rPr>
          <w:rFonts w:ascii="Book Antiqua" w:hAnsi="Book Antiqua" w:cs="Book Antiqua" w:eastAsia="Book Antiqua"/>
          <w:i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Verfas-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sungsstaat: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Festgabe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für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pacing w:val="-5"/>
          <w:sz w:val="18"/>
          <w:szCs w:val="18"/>
        </w:rPr>
        <w:t>Dr.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Burkhard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Hirsch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Fredrik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Roggan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(Hrsg.), Berlin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Verlag </w:t>
      </w:r>
      <w:r>
        <w:rPr>
          <w:rFonts w:ascii="Book Antiqua" w:hAnsi="Book Antiqua" w:cs="Book Antiqua" w:eastAsia="Book Antiqua"/>
          <w:sz w:val="18"/>
          <w:szCs w:val="18"/>
        </w:rPr>
        <w:t>2006,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7.</w:t>
      </w:r>
    </w:p>
    <w:p>
      <w:pPr>
        <w:spacing w:line="220" w:lineRule="exact" w:before="0"/>
        <w:ind w:left="387" w:right="3136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58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„Menschenwürde“. Die Autorin zitiert A. Podlech,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Kommen-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tar zum Grundgesetz</w:t>
      </w:r>
      <w:r>
        <w:rPr>
          <w:rFonts w:ascii="Book Antiqua" w:hAnsi="Book Antiqua" w:cs="Book Antiqua" w:eastAsia="Book Antiqua"/>
          <w:sz w:val="18"/>
          <w:szCs w:val="18"/>
        </w:rPr>
        <w:t>, 3. Auflage 2001, Art.1 I GG Rn.</w:t>
      </w:r>
      <w:r>
        <w:rPr>
          <w:rFonts w:ascii="Book Antiqua" w:hAnsi="Book Antiqua" w:cs="Book Antiqua" w:eastAsia="Book Antiqua"/>
          <w:spacing w:val="-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46.</w:t>
      </w:r>
    </w:p>
    <w:p>
      <w:pPr>
        <w:spacing w:line="22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59   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„Die Menschenwürde“,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7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Würde wird also nicht durch eine</w:t>
      </w:r>
      <w:r>
        <w:rPr>
          <w:rFonts w:ascii="Book Antiqua" w:hAnsi="Book Antiqua"/>
          <w:spacing w:val="20"/>
          <w:sz w:val="22"/>
        </w:rPr>
        <w:t> </w:t>
      </w:r>
      <w:r>
        <w:rPr>
          <w:rFonts w:ascii="Book Antiqua" w:hAnsi="Book Antiqua"/>
          <w:sz w:val="22"/>
        </w:rPr>
        <w:t>Anthropologie,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sondern durch eine Gesellscharftstheorie</w:t>
      </w:r>
      <w:r>
        <w:rPr>
          <w:rFonts w:ascii="Book Antiqua" w:hAnsi="Book Antiqua"/>
          <w:spacing w:val="-37"/>
          <w:sz w:val="22"/>
        </w:rPr>
        <w:t> </w:t>
      </w:r>
      <w:r>
        <w:rPr>
          <w:rFonts w:ascii="Book Antiqua" w:hAnsi="Book Antiqua"/>
          <w:sz w:val="22"/>
        </w:rPr>
        <w:t>begründet.</w:t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3"/>
          <w:sz w:val="22"/>
          <w:szCs w:val="22"/>
        </w:rPr>
        <w:t>Wills </w:t>
      </w:r>
      <w:r>
        <w:rPr>
          <w:rFonts w:ascii="Book Antiqua" w:hAnsi="Book Antiqua" w:cs="Book Antiqua" w:eastAsia="Book Antiqua"/>
          <w:sz w:val="22"/>
          <w:szCs w:val="22"/>
        </w:rPr>
        <w:t>zitiert Hofmann, der die Erklärungen als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gift, als Leistung als Eigenschaft der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menschlichen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Subjektivität ablehnt: „Im Rechtssinne ist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demnach kein Substanz-, Qualitäts- oder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Leistungs-,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 ein Relations- oder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Kommunikationsbe-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griff.“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Hofmann: „Schutzgut des Art.1 Abs.1 </w:t>
      </w:r>
      <w:r>
        <w:rPr>
          <w:rFonts w:ascii="Book Antiqua" w:hAnsi="Book Antiqua" w:cs="Book Antiqua" w:eastAsia="Book Antiqua"/>
          <w:i/>
          <w:sz w:val="22"/>
          <w:szCs w:val="22"/>
        </w:rPr>
        <w:t>GG </w:t>
      </w:r>
      <w:r>
        <w:rPr>
          <w:rFonts w:ascii="Book Antiqua" w:hAnsi="Book Antiqua" w:cs="Book Antiqua" w:eastAsia="Book Antiqua"/>
          <w:sz w:val="22"/>
          <w:szCs w:val="22"/>
        </w:rPr>
        <w:t>der so</w:t>
      </w:r>
      <w:r>
        <w:rPr>
          <w:rFonts w:ascii="Book Antiqua" w:hAnsi="Book Antiqua" w:cs="Book Antiqua" w:eastAsia="Book Antiqua"/>
          <w:spacing w:val="-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standenen Würde ist keine bestimmte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Eigenschaft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 Leistung des menschlichen Individuums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dern ‚die mitmenschliche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Solidarität‘.“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8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Diese Deutung hat für </w:t>
      </w:r>
      <w:r>
        <w:rPr>
          <w:rFonts w:ascii="Book Antiqua" w:hAnsi="Book Antiqua"/>
          <w:spacing w:val="-4"/>
          <w:sz w:val="22"/>
        </w:rPr>
        <w:t>Will </w:t>
      </w:r>
      <w:r>
        <w:rPr>
          <w:rFonts w:ascii="Book Antiqua" w:hAnsi="Book Antiqua"/>
          <w:sz w:val="22"/>
        </w:rPr>
        <w:t>den </w:t>
      </w:r>
      <w:r>
        <w:rPr>
          <w:rFonts w:ascii="Book Antiqua" w:hAnsi="Book Antiqua"/>
          <w:spacing w:val="-4"/>
          <w:sz w:val="22"/>
        </w:rPr>
        <w:t>Vorteil, </w:t>
      </w:r>
      <w:r>
        <w:rPr>
          <w:rFonts w:ascii="Book Antiqua" w:hAnsi="Book Antiqua"/>
          <w:sz w:val="22"/>
        </w:rPr>
        <w:t>dass sie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weit-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gehend frei von metaphysischen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Voraussetzung[en]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ist.</w:t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Sie ist frei „von einer bestimmten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philosophi-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Tradition </w:t>
      </w:r>
      <w:r>
        <w:rPr>
          <w:rFonts w:ascii="Book Antiqua" w:hAnsi="Book Antiqua" w:cs="Book Antiqua" w:eastAsia="Book Antiqua"/>
          <w:sz w:val="22"/>
          <w:szCs w:val="22"/>
        </w:rPr>
        <w:t>geprägt, sondern diese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Prägun-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 sind auch das Einfallstor für die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Verab-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solutierungen einzelner, partikulärer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ethischer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Auffassungen oder politischen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Haltungen.“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Für Hofmann vertritt die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Tradition </w:t>
      </w:r>
      <w:r>
        <w:rPr>
          <w:rFonts w:ascii="Book Antiqua" w:hAnsi="Book Antiqua" w:cs="Book Antiqua" w:eastAsia="Book Antiqua"/>
          <w:sz w:val="22"/>
          <w:szCs w:val="22"/>
        </w:rPr>
        <w:t>„den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ziemlich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fragwürdigen   metaphysischen  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Begründungsbrei,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 . . ] der in  manchen  juristischen 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Erläuterungen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 Art.1 </w:t>
      </w:r>
      <w:r>
        <w:rPr>
          <w:rFonts w:ascii="Book Antiqua" w:hAnsi="Book Antiqua" w:cs="Book Antiqua" w:eastAsia="Book Antiqua"/>
          <w:i/>
          <w:sz w:val="22"/>
          <w:szCs w:val="22"/>
        </w:rPr>
        <w:t>GG </w:t>
      </w:r>
      <w:r>
        <w:rPr>
          <w:rFonts w:ascii="Book Antiqua" w:hAnsi="Book Antiqua" w:cs="Book Antiqua" w:eastAsia="Book Antiqua"/>
          <w:sz w:val="22"/>
          <w:szCs w:val="22"/>
        </w:rPr>
        <w:t>aus christlichen, stoischen,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idealisti-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 und wertphilosophischen Motiven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angerührt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21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Würde ist nicht etwas, das der Mensch </w:t>
      </w:r>
      <w:r>
        <w:rPr>
          <w:rFonts w:ascii="Book Antiqua" w:hAnsi="Book Antiqua"/>
          <w:i/>
          <w:sz w:val="22"/>
        </w:rPr>
        <w:t>hat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sondern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sie </w:t>
      </w:r>
      <w:r>
        <w:rPr>
          <w:rFonts w:ascii="Book Antiqua" w:hAnsi="Book Antiqua"/>
          <w:i/>
          <w:sz w:val="22"/>
        </w:rPr>
        <w:t>ist </w:t>
      </w:r>
      <w:r>
        <w:rPr>
          <w:rFonts w:ascii="Book Antiqua" w:hAnsi="Book Antiqua"/>
          <w:sz w:val="22"/>
        </w:rPr>
        <w:t>der Mensch selbst, in seiner </w:t>
      </w:r>
      <w:r>
        <w:rPr>
          <w:rFonts w:ascii="Book Antiqua" w:hAnsi="Book Antiqua"/>
          <w:spacing w:val="-4"/>
          <w:sz w:val="22"/>
        </w:rPr>
        <w:t>Vernunft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sei-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nem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Willen;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kommt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ihm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zu.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Mensch,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nicht die Deutungen, ist der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Bezugspunkt.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Heading2"/>
        <w:numPr>
          <w:ilvl w:val="0"/>
          <w:numId w:val="3"/>
        </w:numPr>
        <w:tabs>
          <w:tab w:pos="596" w:val="left" w:leader="none"/>
        </w:tabs>
        <w:spacing w:line="240" w:lineRule="auto" w:before="0" w:after="0"/>
        <w:ind w:left="595" w:right="3136" w:hanging="478"/>
        <w:jc w:val="left"/>
      </w:pPr>
      <w:r>
        <w:rPr/>
        <w:t>Volkssouveränität</w:t>
      </w:r>
    </w:p>
    <w:p>
      <w:pPr>
        <w:spacing w:line="240" w:lineRule="auto" w:before="3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Grundlage der Menschenwürde ist nicht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Konsens.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60    </w:t>
      </w:r>
      <w:r>
        <w:rPr>
          <w:rFonts w:ascii="Book Antiqua" w:hAnsi="Book Antiqua"/>
          <w:sz w:val="18"/>
        </w:rPr>
        <w:t>Hofmann, Die versprochene Menschenwürde, a.a.O., S.</w:t>
      </w:r>
      <w:r>
        <w:rPr>
          <w:rFonts w:ascii="Book Antiqua" w:hAnsi="Book Antiqua"/>
          <w:spacing w:val="-27"/>
          <w:sz w:val="18"/>
        </w:rPr>
        <w:t> </w:t>
      </w:r>
      <w:r>
        <w:rPr>
          <w:rFonts w:ascii="Book Antiqua" w:hAnsi="Book Antiqua"/>
          <w:sz w:val="18"/>
        </w:rPr>
        <w:t>15.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61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19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62    </w:t>
      </w:r>
      <w:r>
        <w:rPr>
          <w:rFonts w:ascii="Book Antiqua" w:hAnsi="Book Antiqua" w:cs="Book Antiqua" w:eastAsia="Book Antiqua"/>
          <w:sz w:val="18"/>
          <w:szCs w:val="18"/>
        </w:rPr>
        <w:t>R.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Will, </w:t>
      </w:r>
      <w:r>
        <w:rPr>
          <w:rFonts w:ascii="Book Antiqua" w:hAnsi="Book Antiqua" w:cs="Book Antiqua" w:eastAsia="Book Antiqua"/>
          <w:sz w:val="18"/>
          <w:szCs w:val="18"/>
        </w:rPr>
        <w:t>„Die Menschenwürde“,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11.</w:t>
      </w:r>
    </w:p>
    <w:p>
      <w:pPr>
        <w:spacing w:line="230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63    </w:t>
      </w:r>
      <w:r>
        <w:rPr>
          <w:rFonts w:ascii="Book Antiqua" w:hAnsi="Book Antiqua" w:cs="Book Antiqua" w:eastAsia="Book Antiqua"/>
          <w:sz w:val="18"/>
          <w:szCs w:val="18"/>
        </w:rPr>
        <w:t>Hasso Hofmann: „Die versprochene Menschenwürde“,</w:t>
      </w:r>
      <w:r>
        <w:rPr>
          <w:rFonts w:ascii="Book Antiqua" w:hAnsi="Book Antiqua" w:cs="Book Antiqua" w:eastAsia="Book Antiqua"/>
          <w:spacing w:val="-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77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15"/>
          <w:sz w:val="22"/>
          <w:szCs w:val="22"/>
        </w:rPr>
        <w:t>P. </w:t>
      </w:r>
      <w:r>
        <w:rPr>
          <w:rFonts w:ascii="Book Antiqua" w:hAnsi="Book Antiqua" w:cs="Book Antiqua" w:eastAsia="Book Antiqua"/>
          <w:sz w:val="22"/>
          <w:szCs w:val="22"/>
        </w:rPr>
        <w:t>Häberle bemerkt zutreffend: „Grundlage des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fassungsstaates ist eine doppelte: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Volkssouveräni-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tät </w:t>
      </w:r>
      <w:r>
        <w:rPr>
          <w:rFonts w:ascii="Book Antiqua" w:hAnsi="Book Antiqua" w:cs="Book Antiqua" w:eastAsia="Book Antiqua"/>
          <w:i/>
          <w:sz w:val="22"/>
          <w:szCs w:val="22"/>
        </w:rPr>
        <w:t>und </w:t>
      </w:r>
      <w:r>
        <w:rPr>
          <w:rFonts w:ascii="Book Antiqua" w:hAnsi="Book Antiqua" w:cs="Book Antiqua" w:eastAsia="Book Antiqua"/>
          <w:sz w:val="22"/>
          <w:szCs w:val="22"/>
        </w:rPr>
        <w:t>Menschenwürde. Geistesgeschichtlich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wur-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 Volkssouveränität und Menschenwürde</w:t>
      </w:r>
      <w:r>
        <w:rPr>
          <w:rFonts w:ascii="Book Antiqua" w:hAnsi="Book Antiqua" w:cs="Book Antiqua" w:eastAsia="Book Antiqua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bislang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meist getrennt gedacht und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‚organisiert‘.“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bisherige Auffassung, nach der die</w:t>
      </w:r>
      <w:r>
        <w:rPr>
          <w:rFonts w:ascii="Book Antiqua" w:hAnsi="Book Antiqua"/>
          <w:spacing w:val="52"/>
          <w:sz w:val="22"/>
        </w:rPr>
        <w:t> </w:t>
      </w:r>
      <w:r>
        <w:rPr>
          <w:rFonts w:ascii="Book Antiqua" w:hAnsi="Book Antiqua"/>
          <w:spacing w:val="-3"/>
          <w:sz w:val="22"/>
        </w:rPr>
        <w:t>Volkssou-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veränität die Würde voraussetzt, wird im </w:t>
      </w:r>
      <w:r>
        <w:rPr>
          <w:rFonts w:ascii="Book Antiqua" w:hAnsi="Book Antiqua"/>
          <w:i/>
          <w:sz w:val="22"/>
        </w:rPr>
        <w:t>Handbuch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des Staatsrechts der Bundesrepublik Deutschland</w:t>
      </w:r>
      <w:r>
        <w:rPr>
          <w:rFonts w:ascii="Book Antiqua" w:hAnsi="Book Antiqua"/>
          <w:i/>
          <w:spacing w:val="35"/>
          <w:sz w:val="22"/>
        </w:rPr>
        <w:t> </w:t>
      </w:r>
      <w:r>
        <w:rPr>
          <w:rFonts w:ascii="Book Antiqua" w:hAnsi="Book Antiqua"/>
          <w:sz w:val="22"/>
        </w:rPr>
        <w:t>gut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artikuliert:</w:t>
      </w:r>
    </w:p>
    <w:p>
      <w:pPr>
        <w:pStyle w:val="BodyText"/>
        <w:spacing w:line="270" w:lineRule="exact" w:before="57"/>
        <w:ind w:right="3136" w:firstLine="0"/>
        <w:jc w:val="both"/>
      </w:pPr>
      <w:r>
        <w:rPr/>
        <w:t>„Menschenwürde ist ‚Staatsfundamentalnorm‘,</w:t>
      </w:r>
      <w:r>
        <w:rPr>
          <w:spacing w:val="28"/>
        </w:rPr>
        <w:t> </w:t>
      </w:r>
      <w:r>
        <w:rPr/>
        <w:t>aber</w:t>
      </w:r>
      <w:r>
        <w:rPr>
          <w:w w:val="99"/>
        </w:rPr>
        <w:t> </w:t>
      </w:r>
      <w:r>
        <w:rPr/>
        <w:t>mehr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dies: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fundiert</w:t>
      </w:r>
      <w:r>
        <w:rPr>
          <w:spacing w:val="-12"/>
        </w:rPr>
        <w:t> </w:t>
      </w:r>
      <w:r>
        <w:rPr/>
        <w:t>auch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verfaßte</w:t>
      </w:r>
      <w:r>
        <w:rPr>
          <w:spacing w:val="-12"/>
        </w:rPr>
        <w:t> </w:t>
      </w:r>
      <w:r>
        <w:rPr>
          <w:spacing w:val="-6"/>
        </w:rPr>
        <w:t>bzw.</w:t>
      </w:r>
      <w:r>
        <w:rPr>
          <w:spacing w:val="-12"/>
        </w:rPr>
        <w:t> </w:t>
      </w:r>
      <w:r>
        <w:rPr/>
        <w:t>zu</w:t>
      </w:r>
      <w:r>
        <w:rPr>
          <w:w w:val="99"/>
        </w:rPr>
        <w:t> </w:t>
      </w:r>
      <w:r>
        <w:rPr/>
        <w:t>verfassende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Gesellschaft.</w:t>
      </w:r>
      <w:r>
        <w:rPr>
          <w:spacing w:val="-4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4"/>
        </w:rPr>
        <w:t> </w:t>
      </w:r>
      <w:r>
        <w:rPr>
          <w:spacing w:val="-6"/>
        </w:rPr>
        <w:t>Wenn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dem</w:t>
      </w:r>
      <w:r>
        <w:rPr>
          <w:spacing w:val="-4"/>
        </w:rPr>
        <w:t> </w:t>
      </w:r>
      <w:r>
        <w:rPr/>
        <w:t>Ent-</w:t>
      </w:r>
      <w:r>
        <w:rPr>
          <w:w w:val="99"/>
        </w:rPr>
        <w:t> </w:t>
      </w:r>
      <w:r>
        <w:rPr/>
        <w:t>wurf von Herrenchiemsee (Art. 1 Abs. 1) ‚der</w:t>
      </w:r>
      <w:r>
        <w:rPr>
          <w:spacing w:val="20"/>
        </w:rPr>
        <w:t> </w:t>
      </w:r>
      <w:r>
        <w:rPr/>
        <w:t>Staat</w:t>
      </w:r>
      <w:r>
        <w:rPr>
          <w:w w:val="99"/>
        </w:rPr>
        <w:t> </w:t>
      </w:r>
      <w:r>
        <w:rPr/>
        <w:t>um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Menschen</w:t>
      </w:r>
      <w:r>
        <w:rPr>
          <w:spacing w:val="37"/>
        </w:rPr>
        <w:t> </w:t>
      </w:r>
      <w:r>
        <w:rPr/>
        <w:t>willen</w:t>
      </w:r>
      <w:r>
        <w:rPr>
          <w:spacing w:val="37"/>
        </w:rPr>
        <w:t> </w:t>
      </w:r>
      <w:r>
        <w:rPr/>
        <w:t>da‘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(und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umge-</w:t>
      </w:r>
      <w:r>
        <w:rPr>
          <w:w w:val="99"/>
        </w:rPr>
        <w:t> </w:t>
      </w:r>
      <w:r>
        <w:rPr/>
        <w:t>kehrt),</w:t>
      </w:r>
      <w:r>
        <w:rPr>
          <w:spacing w:val="35"/>
        </w:rPr>
        <w:t> </w:t>
      </w:r>
      <w:r>
        <w:rPr/>
        <w:t>dann</w:t>
      </w:r>
      <w:r>
        <w:rPr>
          <w:spacing w:val="35"/>
        </w:rPr>
        <w:t> </w:t>
      </w:r>
      <w:r>
        <w:rPr/>
        <w:t>mag</w:t>
      </w:r>
      <w:r>
        <w:rPr>
          <w:spacing w:val="35"/>
        </w:rPr>
        <w:t> </w:t>
      </w:r>
      <w:r>
        <w:rPr/>
        <w:t>alle</w:t>
      </w:r>
      <w:r>
        <w:rPr>
          <w:spacing w:val="35"/>
        </w:rPr>
        <w:t> </w:t>
      </w:r>
      <w:r>
        <w:rPr/>
        <w:t>Staatsgewalt</w:t>
      </w:r>
      <w:r>
        <w:rPr>
          <w:spacing w:val="35"/>
        </w:rPr>
        <w:t> </w:t>
      </w:r>
      <w:r>
        <w:rPr/>
        <w:t>vom</w:t>
      </w:r>
      <w:r>
        <w:rPr>
          <w:spacing w:val="35"/>
        </w:rPr>
        <w:t> </w:t>
      </w:r>
      <w:r>
        <w:rPr>
          <w:spacing w:val="-7"/>
        </w:rPr>
        <w:t>Volk</w:t>
      </w:r>
      <w:r>
        <w:rPr>
          <w:spacing w:val="35"/>
        </w:rPr>
        <w:t> </w:t>
      </w:r>
      <w:r>
        <w:rPr/>
        <w:t>‚aus-</w:t>
      </w:r>
      <w:r>
        <w:rPr>
          <w:w w:val="99"/>
        </w:rPr>
        <w:t> </w:t>
      </w:r>
      <w:r>
        <w:rPr/>
        <w:t>gehen‘, aber dieser Satz hat seinerseits schon    </w:t>
      </w:r>
      <w:r>
        <w:rPr>
          <w:spacing w:val="5"/>
        </w:rPr>
        <w:t> </w:t>
      </w:r>
      <w:r>
        <w:rPr/>
        <w:t>seine</w:t>
      </w:r>
    </w:p>
    <w:p>
      <w:pPr>
        <w:pStyle w:val="BodyText"/>
        <w:spacing w:line="270" w:lineRule="exact" w:before="1"/>
        <w:ind w:right="3136" w:firstLine="0"/>
        <w:jc w:val="both"/>
        <w:rPr>
          <w:sz w:val="16"/>
          <w:szCs w:val="16"/>
        </w:rPr>
      </w:pPr>
      <w:r>
        <w:rPr/>
        <w:t>‚primäre Prämisse‘ in der Menschenwürde! Sie</w:t>
      </w:r>
      <w:r>
        <w:rPr>
          <w:spacing w:val="1"/>
        </w:rPr>
        <w:t> </w:t>
      </w:r>
      <w:r>
        <w:rPr/>
        <w:t>ist</w:t>
      </w:r>
      <w:r>
        <w:rPr>
          <w:w w:val="99"/>
        </w:rPr>
        <w:t> </w:t>
      </w:r>
      <w:r>
        <w:rPr/>
        <w:t>der ‚archimedische Bezugspunkt‘ aller – auch</w:t>
      </w:r>
      <w:r>
        <w:rPr>
          <w:spacing w:val="50"/>
        </w:rPr>
        <w:t> </w:t>
      </w:r>
      <w:r>
        <w:rPr/>
        <w:t>im</w:t>
      </w:r>
      <w:r>
        <w:rPr>
          <w:w w:val="99"/>
        </w:rPr>
        <w:t> </w:t>
      </w:r>
      <w:r>
        <w:rPr/>
        <w:t>Verfassungsstaat notwendigen –</w:t>
      </w:r>
      <w:r>
        <w:rPr>
          <w:spacing w:val="14"/>
        </w:rPr>
        <w:t> </w:t>
      </w:r>
      <w:r>
        <w:rPr/>
        <w:t>Herrschaftsablei-</w:t>
      </w:r>
      <w:r>
        <w:rPr>
          <w:w w:val="99"/>
        </w:rPr>
        <w:t> </w:t>
      </w:r>
      <w:r>
        <w:rPr/>
        <w:t>tungen und -zusammenhänge. ‚Herrschaft des</w:t>
      </w:r>
      <w:r>
        <w:rPr>
          <w:spacing w:val="43"/>
        </w:rPr>
        <w:t> </w:t>
      </w:r>
      <w:r>
        <w:rPr>
          <w:spacing w:val="-7"/>
        </w:rPr>
        <w:t>Vol-</w:t>
      </w:r>
      <w:r>
        <w:rPr>
          <w:w w:val="99"/>
        </w:rPr>
        <w:t> </w:t>
      </w:r>
      <w:r>
        <w:rPr/>
        <w:t>kes‘ (durch das </w:t>
      </w:r>
      <w:r>
        <w:rPr>
          <w:spacing w:val="-7"/>
        </w:rPr>
        <w:t>Volk </w:t>
      </w:r>
      <w:r>
        <w:rPr/>
        <w:t>und für das </w:t>
      </w:r>
      <w:r>
        <w:rPr>
          <w:spacing w:val="-6"/>
        </w:rPr>
        <w:t>Volk) </w:t>
      </w:r>
      <w:r>
        <w:rPr/>
        <w:t>wird erst</w:t>
      </w:r>
      <w:r>
        <w:rPr>
          <w:spacing w:val="10"/>
        </w:rPr>
        <w:t> </w:t>
      </w:r>
      <w:r>
        <w:rPr/>
        <w:t>in</w:t>
      </w:r>
      <w:r>
        <w:rPr>
          <w:w w:val="99"/>
        </w:rPr>
        <w:t> </w:t>
      </w:r>
      <w:r>
        <w:rPr/>
        <w:t>einem</w:t>
      </w:r>
      <w:r>
        <w:rPr>
          <w:spacing w:val="-6"/>
        </w:rPr>
        <w:t> </w:t>
      </w:r>
      <w:r>
        <w:rPr/>
        <w:t>zweiten</w:t>
      </w:r>
      <w:r>
        <w:rPr>
          <w:spacing w:val="-6"/>
        </w:rPr>
        <w:t> </w:t>
      </w:r>
      <w:r>
        <w:rPr/>
        <w:t>Denkschritt</w:t>
      </w:r>
      <w:r>
        <w:rPr>
          <w:spacing w:val="-6"/>
        </w:rPr>
        <w:t> </w:t>
      </w:r>
      <w:r>
        <w:rPr/>
        <w:t>gedacht.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Men-</w:t>
      </w:r>
      <w:r>
        <w:rPr>
          <w:w w:val="99"/>
        </w:rPr>
        <w:t> </w:t>
      </w:r>
      <w:r>
        <w:rPr/>
        <w:t>schenwürde</w:t>
      </w:r>
      <w:r>
        <w:rPr>
          <w:spacing w:val="-24"/>
        </w:rPr>
        <w:t> </w:t>
      </w:r>
      <w:r>
        <w:rPr/>
        <w:t>hat</w:t>
      </w:r>
      <w:r>
        <w:rPr>
          <w:spacing w:val="-24"/>
        </w:rPr>
        <w:t> </w:t>
      </w:r>
      <w:r>
        <w:rPr/>
        <w:t>Volkssouveränität</w:t>
      </w:r>
      <w:r>
        <w:rPr>
          <w:spacing w:val="-24"/>
        </w:rPr>
        <w:t> </w:t>
      </w:r>
      <w:r>
        <w:rPr/>
        <w:t>ihren</w:t>
      </w:r>
      <w:r>
        <w:rPr>
          <w:spacing w:val="-24"/>
        </w:rPr>
        <w:t> </w:t>
      </w:r>
      <w:r>
        <w:rPr/>
        <w:t>‚letzten‘</w:t>
      </w:r>
      <w:r>
        <w:rPr>
          <w:spacing w:val="-24"/>
        </w:rPr>
        <w:t> </w:t>
      </w:r>
      <w:r>
        <w:rPr/>
        <w:t>und</w:t>
      </w:r>
      <w:r>
        <w:rPr>
          <w:w w:val="99"/>
        </w:rPr>
        <w:t> </w:t>
      </w:r>
      <w:r>
        <w:rPr/>
        <w:t>ersten</w:t>
      </w:r>
      <w:r>
        <w:rPr>
          <w:spacing w:val="-7"/>
        </w:rPr>
        <w:t> </w:t>
      </w:r>
      <w:r>
        <w:rPr/>
        <w:t>(!)</w:t>
      </w:r>
      <w:r>
        <w:rPr>
          <w:spacing w:val="-7"/>
        </w:rPr>
        <w:t> </w:t>
      </w:r>
      <w:r>
        <w:rPr/>
        <w:t>Grund.</w:t>
      </w:r>
      <w:r>
        <w:rPr>
          <w:spacing w:val="-7"/>
        </w:rPr>
        <w:t> Volk </w:t>
      </w:r>
      <w:r>
        <w:rPr/>
        <w:t>ist</w:t>
      </w:r>
      <w:r>
        <w:rPr>
          <w:spacing w:val="-7"/>
        </w:rPr>
        <w:t> </w:t>
      </w:r>
      <w:r>
        <w:rPr/>
        <w:t>keine</w:t>
      </w:r>
      <w:r>
        <w:rPr>
          <w:spacing w:val="-7"/>
        </w:rPr>
        <w:t> </w:t>
      </w:r>
      <w:r>
        <w:rPr/>
        <w:t>mystische</w:t>
      </w:r>
      <w:r>
        <w:rPr>
          <w:spacing w:val="-7"/>
        </w:rPr>
        <w:t> </w:t>
      </w:r>
      <w:r>
        <w:rPr/>
        <w:t>Größe,</w:t>
      </w:r>
      <w:r>
        <w:rPr>
          <w:spacing w:val="-7"/>
        </w:rPr>
        <w:t> </w:t>
      </w:r>
      <w:r>
        <w:rPr/>
        <w:t>son-</w:t>
      </w:r>
      <w:r>
        <w:rPr>
          <w:w w:val="99"/>
        </w:rPr>
        <w:t> </w:t>
      </w:r>
      <w:r>
        <w:rPr/>
        <w:t>dern eine Zusammenfassung vieler Menschen mit</w:t>
      </w:r>
      <w:r>
        <w:rPr>
          <w:spacing w:val="45"/>
        </w:rPr>
        <w:t> </w:t>
      </w:r>
      <w:r>
        <w:rPr/>
        <w:t>je</w:t>
      </w:r>
      <w:r>
        <w:rPr>
          <w:w w:val="99"/>
        </w:rPr>
        <w:t> </w:t>
      </w:r>
      <w:r>
        <w:rPr/>
        <w:t>eigener Würde. [. . . ] Alle Autorität ist</w:t>
      </w:r>
      <w:r>
        <w:rPr>
          <w:spacing w:val="28"/>
        </w:rPr>
        <w:t> </w:t>
      </w:r>
      <w:r>
        <w:rPr/>
        <w:t>abgeleiteter</w:t>
      </w:r>
      <w:r>
        <w:rPr>
          <w:w w:val="99"/>
        </w:rPr>
        <w:t> </w:t>
      </w:r>
      <w:r>
        <w:rPr>
          <w:spacing w:val="-3"/>
        </w:rPr>
        <w:t>Natur, </w:t>
      </w:r>
      <w:r>
        <w:rPr/>
        <w:t>es gibt keine ‚Würde‘ des Staates, es gibt</w:t>
      </w:r>
      <w:r>
        <w:rPr>
          <w:spacing w:val="52"/>
        </w:rPr>
        <w:t> </w:t>
      </w:r>
      <w:r>
        <w:rPr/>
        <w:t>nur</w:t>
      </w:r>
      <w:r>
        <w:rPr>
          <w:w w:val="99"/>
        </w:rPr>
        <w:t> </w:t>
      </w:r>
      <w:r>
        <w:rPr/>
        <w:t>eine Würde des</w:t>
      </w:r>
      <w:r>
        <w:rPr>
          <w:spacing w:val="-30"/>
        </w:rPr>
        <w:t> </w:t>
      </w:r>
      <w:r>
        <w:rPr/>
        <w:t>Menschen.“</w:t>
      </w:r>
      <w:r>
        <w:rPr>
          <w:position w:val="8"/>
          <w:sz w:val="16"/>
          <w:szCs w:val="16"/>
        </w:rPr>
        <w:t>65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199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Würde liegt also tiefer als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Konsens.</w:t>
      </w:r>
    </w:p>
    <w:p>
      <w:pPr>
        <w:spacing w:line="240" w:lineRule="auto" w:before="10"/>
        <w:rPr>
          <w:rFonts w:ascii="Book Antiqua" w:hAnsi="Book Antiqua" w:cs="Book Antiqua" w:eastAsia="Book Antiqua"/>
          <w:sz w:val="36"/>
          <w:szCs w:val="36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Am Anfang der Geschichte der modernen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Demokra-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tie wird die göttliche </w:t>
      </w:r>
      <w:r>
        <w:rPr>
          <w:rFonts w:ascii="Book Antiqua" w:hAnsi="Book Antiqua"/>
          <w:spacing w:val="-3"/>
          <w:sz w:val="22"/>
        </w:rPr>
        <w:t>Vorsehung </w:t>
      </w:r>
      <w:r>
        <w:rPr>
          <w:rFonts w:ascii="Book Antiqua" w:hAnsi="Book Antiqua"/>
          <w:sz w:val="22"/>
        </w:rPr>
        <w:t>als letzte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Begrün-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dung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erachtet.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194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ersten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Verfassung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Connecticut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(1639),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frühesten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sz w:val="22"/>
          <w:szCs w:val="22"/>
        </w:rPr>
        <w:t>Amerikas und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mutlich der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 </w:t>
      </w:r>
      <w:r>
        <w:rPr>
          <w:rFonts w:ascii="Book Antiqua" w:hAnsi="Book Antiqua" w:cs="Book Antiqua" w:eastAsia="Book Antiqua"/>
          <w:sz w:val="22"/>
          <w:szCs w:val="22"/>
        </w:rPr>
        <w:t>überhaupt, die einen Staat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Leben rief, wurde die Gründung des Staates</w:t>
      </w:r>
      <w:r>
        <w:rPr>
          <w:rFonts w:ascii="Book Antiqua" w:hAnsi="Book Antiqua" w:cs="Book Antiqua" w:eastAsia="Book Antiqua"/>
          <w:spacing w:val="-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 gerechtfertigt, daß „es dem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allmächtigen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 durch die weise Einrichtung seiner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göttli-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chen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Vorsehung </w:t>
      </w:r>
      <w:r>
        <w:rPr>
          <w:rFonts w:ascii="Book Antiqua" w:hAnsi="Book Antiqua" w:cs="Book Antiqua" w:eastAsia="Book Antiqua"/>
          <w:sz w:val="22"/>
          <w:szCs w:val="22"/>
        </w:rPr>
        <w:t>gefallen hat, die Dinge so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ordnen und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einzurichten“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66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64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 </w:t>
      </w:r>
      <w:r>
        <w:rPr>
          <w:rFonts w:ascii="Book Antiqua" w:hAnsi="Book Antiqua" w:cs="Book Antiqua" w:eastAsia="Book Antiqua"/>
          <w:sz w:val="18"/>
          <w:szCs w:val="18"/>
        </w:rPr>
        <w:t>Häberle, „Die Menschenwürde als Grundlage der staatlichen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meinschaft“,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Handbuch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des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Staatsrechts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V,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§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20,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61.</w:t>
      </w:r>
    </w:p>
    <w:p>
      <w:pPr>
        <w:spacing w:line="220" w:lineRule="exact" w:before="0"/>
        <w:ind w:left="387" w:right="3136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65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 </w:t>
      </w:r>
      <w:r>
        <w:rPr>
          <w:rFonts w:ascii="Book Antiqua" w:hAnsi="Book Antiqua" w:cs="Book Antiqua" w:eastAsia="Book Antiqua"/>
          <w:sz w:val="18"/>
          <w:szCs w:val="18"/>
        </w:rPr>
        <w:t>Häberle, „Die Menschenwürde als Grundlage der staatlichen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meinschaft“,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Handbuch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des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Staatsrechts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V,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§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20,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56–65.</w:t>
      </w:r>
    </w:p>
    <w:p>
      <w:pPr>
        <w:spacing w:line="226" w:lineRule="exact" w:before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66    </w:t>
      </w:r>
      <w:r>
        <w:rPr>
          <w:rFonts w:ascii="Book Antiqua"/>
          <w:i/>
          <w:sz w:val="18"/>
        </w:rPr>
        <w:t>The Fundamental</w:t>
      </w:r>
      <w:r>
        <w:rPr>
          <w:rFonts w:ascii="Book Antiqua"/>
          <w:i/>
          <w:spacing w:val="-7"/>
          <w:sz w:val="18"/>
        </w:rPr>
        <w:t> </w:t>
      </w:r>
      <w:r>
        <w:rPr>
          <w:rFonts w:ascii="Book Antiqua"/>
          <w:i/>
          <w:sz w:val="18"/>
        </w:rPr>
        <w:t>Orders</w:t>
      </w:r>
      <w:r>
        <w:rPr>
          <w:rFonts w:ascii="Book Antiqua"/>
          <w:sz w:val="18"/>
        </w:rPr>
        <w:t>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177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Ziel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Gründung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wurde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etwa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wahrung der Menschenrechte oder des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Eigen-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tums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genannt,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ausdrücklich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christli-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ches Anliegen, nämlich, „damit wir die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Reinheit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Evangeliums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unseres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Herrn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su,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jetzt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bekennen,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aufrechterhalten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aufbewahren,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sowie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Lehre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Kirchen,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gemäß 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des genannten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Evange-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liums unter uns jetzt praktiziert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wird“.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67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4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67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even" r:id="rId10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Eras Demi ITC">
    <w:altName w:val="Eras Demi IT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796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794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792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6.783997pt;margin-top:48.516083pt;width:102.55pt;height:12.95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787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784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8.602997pt;margin-top:48.516083pt;width:102.55pt;height:12.95pt;mso-position-horizontal-relative:page;mso-position-vertical-relative:page;z-index:-1782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876007pt;margin-top:48.516083pt;width:9.5pt;height:12.95pt;mso-position-horizontal-relative:page;mso-position-vertical-relative:page;z-index:-1780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7776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7752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24.496002pt;margin-top:48.516083pt;width:165.3pt;height:12.95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/>
                    <w:i/>
                    <w:w w:val="90"/>
                    <w:sz w:val="22"/>
                  </w:rPr>
                  <w:t>Braucht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6"/>
                    <w:sz w:val="22"/>
                  </w:rPr>
                  <w:t>die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2"/>
                    <w:sz w:val="22"/>
                  </w:rPr>
                  <w:t>Demokratie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5"/>
                    <w:sz w:val="22"/>
                  </w:rPr>
                  <w:t>Religion?</w:t>
                </w:r>
                <w:r>
                  <w:rPr>
                    <w:rFonts w:asci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1770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7680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7656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763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6.783997pt;margin-top:48.516083pt;width:102.55pt;height:12.95pt;mso-position-horizontal-relative:page;mso-position-vertical-relative:page;z-index:-1760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621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1">
    <w:multiLevelType w:val="hybridMultilevel"/>
    <w:lvl w:ilvl="0">
      <w:start w:val="16"/>
      <w:numFmt w:val="upperLetter"/>
      <w:lvlText w:val="%1."/>
      <w:lvlJc w:val="left"/>
      <w:pPr>
        <w:ind w:left="562" w:hanging="175"/>
        <w:jc w:val="left"/>
      </w:pPr>
      <w:rPr>
        <w:rFonts w:hint="default" w:ascii="Book Antiqua" w:hAnsi="Book Antiqua" w:eastAsia="Book Antiqua"/>
        <w:spacing w:val="-24"/>
        <w:w w:val="99"/>
        <w:sz w:val="18"/>
        <w:szCs w:val="18"/>
      </w:rPr>
    </w:lvl>
    <w:lvl w:ilvl="1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5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 w:hanging="218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Book Antiqua" w:hAnsi="Book Antiqua" w:eastAsia="Book Antiqua"/>
      <w:sz w:val="28"/>
      <w:szCs w:val="28"/>
    </w:rPr>
  </w:style>
  <w:style w:styleId="Heading2" w:type="paragraph">
    <w:name w:val="Heading 2"/>
    <w:basedOn w:val="Normal"/>
    <w:uiPriority w:val="1"/>
    <w:qFormat/>
    <w:pPr>
      <w:ind w:left="621" w:hanging="504"/>
      <w:outlineLvl w:val="2"/>
    </w:pPr>
    <w:rPr>
      <w:rFonts w:ascii="Book Antiqua" w:hAnsi="Book Antiqua" w:eastAsia="Book Antiqu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://will.rewi.hu-/" TargetMode="External"/><Relationship Id="rId10" Type="http://schemas.openxmlformats.org/officeDocument/2006/relationships/header" Target="head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2016-04-19T21:32:36Z</dcterms:created>
  <dcterms:modified xsi:type="dcterms:W3CDTF">2016-04-19T21:32:36Z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TeX</vt:lpwstr>
  </property>
  <property fmtid="{D5CDD505-2E9C-101B-9397-08002B2CF9AE}" pid="4" name="LastSaved">
    <vt:filetime>2016-04-19T00:00:00Z</vt:filetime>
  </property>
</Properties>
</file>