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574" w:lineRule="exact"/>
        <w:ind w:left="83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5.45pt;height:28.75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before="128"/>
                    <w:ind w:left="33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w w:val="99"/>
                      <w:sz w:val="22"/>
                    </w:rPr>
                    <w:t>Lieferung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w w:val="99"/>
                      <w:sz w:val="22"/>
                    </w:rPr>
                    <w:t>8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1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58"/>
        <w:ind w:left="1828" w:right="3292" w:firstLine="0"/>
        <w:jc w:val="center"/>
      </w:pPr>
      <w:r>
        <w:rPr/>
        <w:t>Hilfsgerüst zum</w:t>
      </w:r>
      <w:r>
        <w:rPr>
          <w:spacing w:val="65"/>
        </w:rPr>
        <w:t> </w:t>
      </w:r>
      <w:r>
        <w:rPr/>
        <w:t>Thema: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828" w:right="3292" w:firstLine="0"/>
        <w:jc w:val="center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sz w:val="49"/>
        </w:rPr>
        <w:t>Freiheit der</w:t>
      </w:r>
      <w:r>
        <w:rPr>
          <w:rFonts w:ascii="Times New Roman"/>
          <w:spacing w:val="37"/>
          <w:sz w:val="49"/>
        </w:rPr>
        <w:t> </w:t>
      </w:r>
      <w:r>
        <w:rPr>
          <w:rFonts w:ascii="Times New Roman"/>
          <w:sz w:val="49"/>
        </w:rPr>
        <w:t>Wissenschaft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49"/>
          <w:szCs w:val="49"/>
        </w:rPr>
      </w:pPr>
    </w:p>
    <w:p>
      <w:pPr>
        <w:spacing w:before="0"/>
        <w:ind w:left="1773" w:right="3292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sz w:val="34"/>
        </w:rPr>
        <w:t>Dritter</w:t>
      </w:r>
      <w:r>
        <w:rPr>
          <w:rFonts w:ascii="Times New Roman"/>
          <w:spacing w:val="22"/>
          <w:sz w:val="34"/>
        </w:rPr>
        <w:t> </w:t>
      </w:r>
      <w:r>
        <w:rPr>
          <w:rFonts w:ascii="Times New Roman"/>
          <w:spacing w:val="-7"/>
          <w:sz w:val="34"/>
        </w:rPr>
        <w:t>Teil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66" w:lineRule="auto" w:before="298" w:after="0"/>
        <w:ind w:left="619" w:right="4416" w:hanging="502"/>
        <w:jc w:val="left"/>
      </w:pPr>
      <w:r>
        <w:rPr/>
        <w:t>Wissenschaftsfreiheit</w:t>
      </w:r>
      <w:r>
        <w:rPr>
          <w:spacing w:val="27"/>
        </w:rPr>
        <w:t> </w:t>
      </w:r>
      <w:r>
        <w:rPr/>
        <w:t>an</w:t>
      </w:r>
      <w:r>
        <w:rPr>
          <w:spacing w:val="27"/>
        </w:rPr>
        <w:t> </w:t>
      </w:r>
      <w:r>
        <w:rPr/>
        <w:t>der</w:t>
      </w:r>
      <w:r>
        <w:rPr>
          <w:spacing w:val="27"/>
        </w:rPr>
        <w:t> </w:t>
      </w:r>
      <w:r>
        <w:rPr/>
        <w:t>mittelalterlichen</w:t>
      </w:r>
      <w:r>
        <w:rPr>
          <w:spacing w:val="-65"/>
        </w:rPr>
        <w:t> </w:t>
      </w:r>
      <w:r>
        <w:rPr>
          <w:spacing w:val="-65"/>
        </w:rPr>
      </w:r>
      <w:r>
        <w:rPr/>
        <w:t>Universität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6" w:lineRule="auto" w:before="0" w:after="0"/>
        <w:ind w:left="662" w:right="441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Im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z w:val="22"/>
        </w:rPr>
        <w:t>Jahre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z w:val="22"/>
        </w:rPr>
        <w:t>1425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z w:val="22"/>
        </w:rPr>
        <w:t>wendeten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z w:val="22"/>
        </w:rPr>
        <w:t>sich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z w:val="22"/>
        </w:rPr>
        <w:t>fünf</w:t>
      </w:r>
      <w:r>
        <w:rPr>
          <w:rFonts w:ascii="Times New Roman" w:hAnsi="Times New Roman"/>
          <w:spacing w:val="42"/>
          <w:sz w:val="22"/>
        </w:rPr>
        <w:t> </w:t>
      </w:r>
      <w:r>
        <w:rPr>
          <w:rFonts w:ascii="Times New Roman" w:hAnsi="Times New Roman"/>
          <w:sz w:val="22"/>
        </w:rPr>
        <w:t>deutsche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z w:val="22"/>
        </w:rPr>
        <w:t>Kurfürsten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gegen die Einführung der Theologie der beiden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Heiligen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Albertus Magnus und Thomas von Aquin an der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Universi-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tät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Köln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plädierten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dafür,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daß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Universität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den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alten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modus </w:t>
      </w:r>
      <w:r>
        <w:rPr>
          <w:rFonts w:ascii="Times New Roman" w:hAnsi="Times New Roman"/>
          <w:sz w:val="22"/>
        </w:rPr>
        <w:t>zu lehren beibehalte, womit die </w:t>
      </w:r>
      <w:r>
        <w:rPr>
          <w:rFonts w:ascii="Times New Roman" w:hAnsi="Times New Roman"/>
          <w:i/>
          <w:sz w:val="22"/>
        </w:rPr>
        <w:t>via moderna</w:t>
      </w:r>
      <w:r>
        <w:rPr>
          <w:rFonts w:ascii="Times New Roman" w:hAnsi="Times New Roman"/>
          <w:i/>
          <w:spacing w:val="51"/>
          <w:sz w:val="22"/>
        </w:rPr>
        <w:t> </w:t>
      </w:r>
      <w:r>
        <w:rPr>
          <w:rFonts w:ascii="Times New Roman" w:hAnsi="Times New Roman"/>
          <w:sz w:val="22"/>
        </w:rPr>
        <w:t>des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Nominalismus gemeint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4"/>
          <w:sz w:val="22"/>
        </w:rPr>
        <w:t>war.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7" w:lineRule="auto" w:before="0" w:after="0"/>
        <w:ind w:left="662" w:right="441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Die Antwort der Universität beteuerte, für sie seien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beide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Wege </w:t>
      </w:r>
      <w:r>
        <w:rPr>
          <w:rFonts w:ascii="Times New Roman" w:hAnsi="Times New Roman" w:cs="Times New Roman" w:eastAsia="Times New Roman"/>
          <w:sz w:val="22"/>
          <w:szCs w:val="22"/>
        </w:rPr>
        <w:t>erlaubt und man möge ihr ihre ureigene Freiheit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li-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bertas</w:t>
      </w:r>
      <w:r>
        <w:rPr>
          <w:rFonts w:ascii="Times New Roman" w:hAnsi="Times New Roman" w:cs="Times New Roman" w:eastAsia="Times New Roman"/>
          <w:i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primitiva</w:t>
      </w:r>
      <w:r>
        <w:rPr>
          <w:rFonts w:ascii="Times New Roman" w:hAnsi="Times New Roman" w:cs="Times New Roman" w:eastAsia="Times New Roman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lassen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(Deutsch: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„zu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laissen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unser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yers-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ten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vryheit“).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4" w:lineRule="auto" w:before="0" w:after="0"/>
        <w:ind w:left="662" w:right="441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Ausdruck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„scholastische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Freiheit“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libertas</w:t>
      </w:r>
      <w:r>
        <w:rPr>
          <w:rFonts w:ascii="Times New Roman" w:hAnsi="Times New Roman" w:cs="Times New Roman" w:eastAsia="Times New Roman"/>
          <w:i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scolastica</w:t>
      </w:r>
      <w:r>
        <w:rPr>
          <w:rFonts w:ascii="Times New Roman" w:hAnsi="Times New Roman" w:cs="Times New Roman" w:eastAsia="Times New Roman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findet sich zum ersten Mal in einer Bulle des Papstes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Ho-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norius III. vom Jahre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1220.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40" w:lineRule="auto" w:before="188" w:after="0"/>
        <w:ind w:left="1142" w:right="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„Freiheit der Studenten“ [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libertas</w:t>
      </w:r>
      <w:r>
        <w:rPr>
          <w:rFonts w:ascii="Times New Roman" w:hAnsi="Times New Roman" w:cs="Times New Roman" w:eastAsia="Times New Roman"/>
          <w:i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scolarium</w:t>
      </w:r>
      <w:r>
        <w:rPr>
          <w:rFonts w:ascii="Times New Roman" w:hAnsi="Times New Roman" w:cs="Times New Roman" w:eastAsia="Times New Roman"/>
          <w:sz w:val="22"/>
          <w:szCs w:val="22"/>
        </w:rPr>
        <w:t>].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2" w:lineRule="auto" w:before="171" w:after="0"/>
        <w:ind w:left="662" w:right="441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erste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vom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Papst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gegründete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Universität,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Universität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Toulouse,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rühmte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13.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Jahrhundert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ausgerechnet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wegen ihrer Freiheit: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„Was </w:t>
      </w:r>
      <w:r>
        <w:rPr>
          <w:rFonts w:ascii="Times New Roman" w:hAnsi="Times New Roman" w:cs="Times New Roman" w:eastAsia="Times New Roman"/>
          <w:sz w:val="22"/>
          <w:szCs w:val="22"/>
        </w:rPr>
        <w:t>fehlt euch also? Die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scholas-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tische Freiheit? Ganz gewiss nicht, denn ohne von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irgend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jemand gezügelt zu werden, erfreut ihr euch eurer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eigenen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Freiheit.“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4" w:lineRule="auto" w:before="5"/>
        <w:ind w:left="117" w:right="4416" w:firstLine="253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sz w:val="18"/>
          <w:szCs w:val="18"/>
        </w:rPr>
        <w:t>Vgl.</w:t>
      </w:r>
      <w:r>
        <w:rPr>
          <w:rFonts w:ascii="Times New Roman" w:hAnsi="Times New Roman" w:cs="Times New Roman" w:eastAsia="Times New Roman"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1"/>
          <w:sz w:val="18"/>
          <w:szCs w:val="18"/>
        </w:rPr>
        <w:t>P.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Classen,</w:t>
      </w:r>
      <w:r>
        <w:rPr>
          <w:rFonts w:ascii="Times New Roman" w:hAnsi="Times New Roman" w:cs="Times New Roman" w:eastAsia="Times New Roman"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Studium</w:t>
      </w:r>
      <w:r>
        <w:rPr>
          <w:rFonts w:ascii="Times New Roman" w:hAnsi="Times New Roman" w:cs="Times New Roman" w:eastAsia="Times New Roman"/>
          <w:i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und</w:t>
      </w:r>
      <w:r>
        <w:rPr>
          <w:rFonts w:ascii="Times New Roman" w:hAnsi="Times New Roman" w:cs="Times New Roman" w:eastAsia="Times New Roman"/>
          <w:i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Gesellschaft</w:t>
      </w:r>
      <w:r>
        <w:rPr>
          <w:rFonts w:ascii="Times New Roman" w:hAnsi="Times New Roman" w:cs="Times New Roman" w:eastAsia="Times New Roman"/>
          <w:i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im</w:t>
      </w:r>
      <w:r>
        <w:rPr>
          <w:rFonts w:ascii="Times New Roman" w:hAnsi="Times New Roman" w:cs="Times New Roman" w:eastAsia="Times New Roman"/>
          <w:i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Mittelalter</w:t>
      </w:r>
      <w:r>
        <w:rPr>
          <w:rFonts w:ascii="Times New Roman" w:hAnsi="Times New Roman" w:cs="Times New Roman" w:eastAsia="Times New Roman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hrsg.</w:t>
      </w:r>
      <w:r>
        <w:rPr>
          <w:rFonts w:ascii="Times New Roman" w:hAnsi="Times New Roman" w:cs="Times New Roman" w:eastAsia="Times New Roman"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J.</w:t>
      </w:r>
      <w:r>
        <w:rPr>
          <w:rFonts w:ascii="Times New Roman" w:hAnsi="Times New Roman" w:cs="Times New Roman" w:eastAsia="Times New Roman"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Fried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(Schriften</w:t>
      </w:r>
      <w:r>
        <w:rPr>
          <w:rFonts w:ascii="Times New Roman" w:hAnsi="Times New Roman" w:cs="Times New Roman" w:eastAsia="Times New Roman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der</w:t>
      </w:r>
      <w:r>
        <w:rPr>
          <w:rFonts w:ascii="Times New Roman" w:hAnsi="Times New Roman" w:cs="Times New Roman" w:eastAsia="Times New Roman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Monumenta</w:t>
      </w:r>
      <w:r>
        <w:rPr>
          <w:rFonts w:ascii="Times New Roman" w:hAnsi="Times New Roman" w:cs="Times New Roman" w:eastAsia="Times New Roman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Germaniae</w:t>
      </w:r>
      <w:r>
        <w:rPr>
          <w:rFonts w:ascii="Times New Roman" w:hAnsi="Times New Roman" w:cs="Times New Roman" w:eastAsia="Times New Roman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Historica,</w:t>
      </w:r>
      <w:r>
        <w:rPr>
          <w:rFonts w:ascii="Times New Roman" w:hAnsi="Times New Roman" w:cs="Times New Roman" w:eastAsia="Times New Roman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29)</w:t>
      </w:r>
      <w:r>
        <w:rPr>
          <w:rFonts w:ascii="Times New Roman" w:hAnsi="Times New Roman" w:cs="Times New Roman" w:eastAsia="Times New Roman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(Stuttgart,</w:t>
      </w:r>
      <w:r>
        <w:rPr>
          <w:rFonts w:ascii="Times New Roman" w:hAnsi="Times New Roman" w:cs="Times New Roman" w:eastAsia="Times New Roman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1983),</w:t>
      </w:r>
      <w:r>
        <w:rPr>
          <w:rFonts w:ascii="Times New Roman" w:hAnsi="Times New Roman" w:cs="Times New Roman" w:eastAsia="Times New Roman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263-264.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Chartularium</w:t>
      </w:r>
      <w:r>
        <w:rPr>
          <w:rFonts w:ascii="Times New Roman" w:hAnsi="Times New Roman" w:cs="Times New Roman" w:eastAsia="Times New Roman"/>
          <w:i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Universitatis</w:t>
      </w:r>
      <w:r>
        <w:rPr>
          <w:rFonts w:ascii="Times New Roman" w:hAnsi="Times New Roman" w:cs="Times New Roman" w:eastAsia="Times New Roman"/>
          <w:i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Parisiensis</w:t>
      </w:r>
      <w:r>
        <w:rPr>
          <w:rFonts w:ascii="Times New Roman" w:hAnsi="Times New Roman" w:cs="Times New Roman" w:eastAsia="Times New Roman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hrsg.</w:t>
      </w:r>
      <w:r>
        <w:rPr>
          <w:rFonts w:ascii="Times New Roman" w:hAnsi="Times New Roman" w:cs="Times New Roman" w:eastAsia="Times New Roman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von</w:t>
      </w:r>
      <w:r>
        <w:rPr>
          <w:rFonts w:ascii="Times New Roman" w:hAnsi="Times New Roman" w:cs="Times New Roman" w:eastAsia="Times New Roman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H.</w:t>
      </w:r>
      <w:r>
        <w:rPr>
          <w:rFonts w:ascii="Times New Roman" w:hAnsi="Times New Roman" w:cs="Times New Roman" w:eastAsia="Times New Roman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Denifle</w:t>
      </w:r>
      <w:r>
        <w:rPr>
          <w:rFonts w:ascii="Times New Roman" w:hAnsi="Times New Roman" w:cs="Times New Roman" w:eastAsia="Times New Roman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u.</w:t>
      </w:r>
      <w:r>
        <w:rPr>
          <w:rFonts w:ascii="Times New Roman" w:hAnsi="Times New Roman" w:cs="Times New Roman" w:eastAsia="Times New Roman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A.</w:t>
      </w:r>
      <w:r>
        <w:rPr>
          <w:rFonts w:ascii="Times New Roman" w:hAnsi="Times New Roman" w:cs="Times New Roman" w:eastAsia="Times New Roman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Cha-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telain</w:t>
      </w:r>
      <w:r>
        <w:rPr>
          <w:rFonts w:ascii="Times New Roman" w:hAnsi="Times New Roman" w:cs="Times New Roman" w:eastAsia="Times New Roman"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(Paris,</w:t>
      </w:r>
      <w:r>
        <w:rPr>
          <w:rFonts w:ascii="Times New Roman" w:hAnsi="Times New Roman" w:cs="Times New Roman" w:eastAsia="Times New Roman"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1889),</w:t>
      </w:r>
      <w:r>
        <w:rPr>
          <w:rFonts w:ascii="Times New Roman" w:hAnsi="Times New Roman" w:cs="Times New Roman" w:eastAsia="Times New Roman"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Nr.</w:t>
      </w:r>
      <w:r>
        <w:rPr>
          <w:rFonts w:ascii="Times New Roman" w:hAnsi="Times New Roman" w:cs="Times New Roman" w:eastAsia="Times New Roman"/>
          <w:spacing w:val="-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72,</w:t>
      </w:r>
      <w:r>
        <w:rPr>
          <w:rFonts w:ascii="Times New Roman" w:hAnsi="Times New Roman" w:cs="Times New Roman" w:eastAsia="Times New Roman"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Bd.</w:t>
      </w:r>
      <w:r>
        <w:rPr>
          <w:rFonts w:ascii="Times New Roman" w:hAnsi="Times New Roman" w:cs="Times New Roman" w:eastAsia="Times New Roman"/>
          <w:spacing w:val="-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I,</w:t>
      </w:r>
      <w:r>
        <w:rPr>
          <w:rFonts w:ascii="Times New Roman" w:hAnsi="Times New Roman" w:cs="Times New Roman" w:eastAsia="Times New Roman"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131.</w:t>
      </w:r>
      <w:r>
        <w:rPr>
          <w:rFonts w:ascii="Times New Roman" w:hAnsi="Times New Roman" w:cs="Times New Roman" w:eastAsia="Times New Roman"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Vgl.</w:t>
      </w:r>
      <w:r>
        <w:rPr>
          <w:rFonts w:ascii="Times New Roman" w:hAnsi="Times New Roman" w:cs="Times New Roman" w:eastAsia="Times New Roman"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1"/>
          <w:sz w:val="18"/>
          <w:szCs w:val="18"/>
        </w:rPr>
        <w:t>P. 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Classen,</w:t>
      </w:r>
      <w:r>
        <w:rPr>
          <w:rFonts w:ascii="Times New Roman" w:hAnsi="Times New Roman" w:cs="Times New Roman" w:eastAsia="Times New Roman"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a.</w:t>
      </w:r>
      <w:r>
        <w:rPr>
          <w:rFonts w:ascii="Times New Roman" w:hAnsi="Times New Roman" w:cs="Times New Roman" w:eastAsia="Times New Roman"/>
          <w:spacing w:val="-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a.</w:t>
      </w:r>
      <w:r>
        <w:rPr>
          <w:rFonts w:ascii="Times New Roman" w:hAnsi="Times New Roman" w:cs="Times New Roman" w:eastAsia="Times New Roman"/>
          <w:spacing w:val="-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O.,</w:t>
      </w:r>
      <w:r>
        <w:rPr>
          <w:rFonts w:ascii="Times New Roman" w:hAnsi="Times New Roman" w:cs="Times New Roman" w:eastAsia="Times New Roman"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241–242;</w:t>
      </w:r>
      <w:r>
        <w:rPr>
          <w:rFonts w:ascii="Times New Roman" w:hAnsi="Times New Roman" w:cs="Times New Roman" w:eastAsia="Times New Roman"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J.</w:t>
      </w:r>
    </w:p>
    <w:p>
      <w:pPr>
        <w:spacing w:after="0" w:line="244" w:lineRule="auto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820" w:bottom="280" w:left="1300" w:right="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2" w:lineRule="auto" w:before="183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Ein weiterer Beleg für den Ausdruck „scholastische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Frei-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heit“ stammt aus Paris. Nachdem er vom Papst eine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Rüge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für seine Kritik an der Universität erhielt, wurde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Philipp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 Kanzler (dessen Amtszeit von 1218–1236 währte)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einem energischen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Verteidiger </w:t>
      </w:r>
      <w:r>
        <w:rPr>
          <w:rFonts w:ascii="Times New Roman" w:hAnsi="Times New Roman" w:cs="Times New Roman" w:eastAsia="Times New Roman"/>
          <w:sz w:val="22"/>
          <w:szCs w:val="22"/>
        </w:rPr>
        <w:t>der akademischen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Freiheit.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bezeichnete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denjenigen,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akademischen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Frei-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heit herumtrampeln will, als „einen Schweinsfuß,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tierischen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Menschen“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pes</w:t>
      </w:r>
      <w:r>
        <w:rPr>
          <w:rFonts w:ascii="Times New Roman" w:hAnsi="Times New Roman" w:cs="Times New Roman" w:eastAsia="Times New Roman"/>
          <w:i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pecoris,</w:t>
      </w:r>
      <w:r>
        <w:rPr>
          <w:rFonts w:ascii="Times New Roman" w:hAnsi="Times New Roman" w:cs="Times New Roman" w:eastAsia="Times New Roman"/>
          <w:i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homo</w:t>
      </w:r>
      <w:r>
        <w:rPr>
          <w:rFonts w:ascii="Times New Roman" w:hAnsi="Times New Roman" w:cs="Times New Roman" w:eastAsia="Times New Roman"/>
          <w:i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animalis</w:t>
      </w:r>
      <w:r>
        <w:rPr>
          <w:rFonts w:ascii="Times New Roman" w:hAnsi="Times New Roman" w:cs="Times New Roman" w:eastAsia="Times New Roman"/>
          <w:i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qui</w:t>
      </w:r>
      <w:r>
        <w:rPr>
          <w:rFonts w:ascii="Times New Roman" w:hAnsi="Times New Roman" w:cs="Times New Roman" w:eastAsia="Times New Roman"/>
          <w:i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con-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culcat</w:t>
      </w:r>
      <w:r>
        <w:rPr>
          <w:rFonts w:ascii="Times New Roman" w:hAnsi="Times New Roman" w:cs="Times New Roman" w:eastAsia="Times New Roman"/>
          <w:i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scholasticam</w:t>
      </w:r>
      <w:r>
        <w:rPr>
          <w:rFonts w:ascii="Times New Roman" w:hAnsi="Times New Roman" w:cs="Times New Roman" w:eastAsia="Times New Roman"/>
          <w:i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libertatem</w:t>
      </w:r>
      <w:r>
        <w:rPr>
          <w:rFonts w:ascii="Times New Roman" w:hAnsi="Times New Roman" w:cs="Times New Roman" w:eastAsia="Times New Roman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Nachdem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Universität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 Protest die Stadt zwischen 1229 und 1231 verließ,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ver-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suchte Philipp sie zurückzubewegen, indem er</w:t>
      </w:r>
      <w:r>
        <w:rPr>
          <w:rFonts w:ascii="Times New Roman" w:hAnsi="Times New Roman" w:cs="Times New Roman" w:eastAsia="Times New Roman"/>
          <w:spacing w:val="-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versicherte,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daß ihre „Freiheit freiheitlich und unverletzlich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bewahrt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würde“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9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Papst Gregor IX. garantierte zum Beispiel im frühen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13.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Jahrhundert der Universität Paris ausdrücklich das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Recht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 Vorlesungsstreiks als Kampfmittel gegen die Stadt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vermutlich die älteste Garantie eines Streikrechts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über-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haupt.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2967" w:hanging="502"/>
        <w:jc w:val="left"/>
      </w:pPr>
      <w:r>
        <w:rPr/>
        <w:t>Die Entstehung der</w:t>
      </w:r>
      <w:r>
        <w:rPr>
          <w:spacing w:val="5"/>
        </w:rPr>
        <w:t> </w:t>
      </w:r>
      <w:r>
        <w:rPr/>
        <w:t>Universität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2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Peter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Classen: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„Zum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ersten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vielleicht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einzigen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Mal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 der europäischen Geschichte hat die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wissenschaftliche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Lehre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während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13.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Jahrhunderts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vollste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Autonomie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funden. Jenes Papsttum, das eben erst das staufische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Kai-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sertum überwunden hatte, mußte sich von der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Universität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Paris die Spitze bieten lassen, ohne daß diese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Universität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dabei Halt an weltlichen Mächten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fand.“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4" w:lineRule="auto" w:before="25"/>
        <w:ind w:left="117" w:right="313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Miethke, „Bildungsstand und Freiheitsforderung (12. bis 14. Jahrhundert)“,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in: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Die abendländische </w:t>
      </w:r>
      <w:r>
        <w:rPr>
          <w:rFonts w:ascii="Times New Roman" w:hAnsi="Times New Roman" w:cs="Times New Roman" w:eastAsia="Times New Roman"/>
          <w:i/>
          <w:spacing w:val="-3"/>
          <w:sz w:val="18"/>
          <w:szCs w:val="18"/>
        </w:rPr>
        <w:t>Freiheit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vom 10. zum 14. Jahrhundert. Der</w:t>
      </w:r>
      <w:r>
        <w:rPr>
          <w:rFonts w:ascii="Times New Roman" w:hAnsi="Times New Roman" w:cs="Times New Roman" w:eastAsia="Times New Roman"/>
          <w:i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Wirkungszu-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sammenhang</w:t>
      </w:r>
      <w:r>
        <w:rPr>
          <w:rFonts w:ascii="Times New Roman" w:hAnsi="Times New Roman" w:cs="Times New Roman" w:eastAsia="Times New Roman"/>
          <w:i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von</w:t>
      </w:r>
      <w:r>
        <w:rPr>
          <w:rFonts w:ascii="Times New Roman" w:hAnsi="Times New Roman" w:cs="Times New Roman" w:eastAsia="Times New Roman"/>
          <w:i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Idee</w:t>
      </w:r>
      <w:r>
        <w:rPr>
          <w:rFonts w:ascii="Times New Roman" w:hAnsi="Times New Roman" w:cs="Times New Roman" w:eastAsia="Times New Roman"/>
          <w:i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und</w:t>
      </w:r>
      <w:r>
        <w:rPr>
          <w:rFonts w:ascii="Times New Roman" w:hAnsi="Times New Roman" w:cs="Times New Roman" w:eastAsia="Times New Roman"/>
          <w:i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Wirklichkeit</w:t>
      </w:r>
      <w:r>
        <w:rPr>
          <w:rFonts w:ascii="Times New Roman" w:hAnsi="Times New Roman" w:cs="Times New Roman" w:eastAsia="Times New Roman"/>
          <w:i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im</w:t>
      </w:r>
      <w:r>
        <w:rPr>
          <w:rFonts w:ascii="Times New Roman" w:hAnsi="Times New Roman" w:cs="Times New Roman" w:eastAsia="Times New Roman"/>
          <w:i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europäischen</w:t>
      </w:r>
      <w:r>
        <w:rPr>
          <w:rFonts w:ascii="Times New Roman" w:hAnsi="Times New Roman" w:cs="Times New Roman" w:eastAsia="Times New Roman"/>
          <w:i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18"/>
          <w:szCs w:val="18"/>
        </w:rPr>
        <w:t>Vergleich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hrsg.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von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J.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Fried (Sigmaringen, 1991), 221–247, hier:</w:t>
      </w:r>
      <w:r>
        <w:rPr>
          <w:rFonts w:ascii="Times New Roman" w:hAnsi="Times New Roman" w:cs="Times New Roman" w:eastAsia="Times New Roman"/>
          <w:spacing w:val="-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227.</w:t>
      </w:r>
    </w:p>
    <w:p>
      <w:pPr>
        <w:spacing w:line="211" w:lineRule="exact" w:before="0"/>
        <w:ind w:left="117" w:right="2967" w:firstLine="25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3</w:t>
      </w:r>
      <w:r>
        <w:rPr>
          <w:rFonts w:ascii="Times New Roman" w:hAnsi="Times New Roman" w:cs="Times New Roman" w:eastAsia="Times New Roman"/>
          <w:sz w:val="18"/>
          <w:szCs w:val="18"/>
        </w:rPr>
        <w:t>Zitiert nach A. L. Gabriel, „The Conflict between the Chancellor and  </w:t>
      </w:r>
      <w:r>
        <w:rPr>
          <w:rFonts w:ascii="Times New Roman" w:hAnsi="Times New Roman" w:cs="Times New Roman" w:eastAsia="Times New Roman"/>
          <w:spacing w:val="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the</w:t>
      </w:r>
    </w:p>
    <w:p>
      <w:pPr>
        <w:spacing w:line="254" w:lineRule="auto" w:before="12"/>
        <w:ind w:left="117" w:right="313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University of Masters and Students at Paris during the Middle Ages“, in:</w:t>
      </w:r>
      <w:r>
        <w:rPr>
          <w:rFonts w:ascii="Times New Roman" w:hAnsi="Times New Roman" w:cs="Times New Roman" w:eastAsia="Times New Roman"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Die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Auseinandersetzungen</w:t>
      </w:r>
      <w:r>
        <w:rPr>
          <w:rFonts w:ascii="Times New Roman" w:hAnsi="Times New Roman" w:cs="Times New Roman" w:eastAsia="Times New Roman"/>
          <w:i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i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der</w:t>
      </w:r>
      <w:r>
        <w:rPr>
          <w:rFonts w:ascii="Times New Roman" w:hAnsi="Times New Roman" w:cs="Times New Roman" w:eastAsia="Times New Roman"/>
          <w:i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18"/>
          <w:szCs w:val="18"/>
        </w:rPr>
        <w:t>Pariser</w:t>
      </w:r>
      <w:r>
        <w:rPr>
          <w:rFonts w:ascii="Times New Roman" w:hAnsi="Times New Roman" w:cs="Times New Roman" w:eastAsia="Times New Roman"/>
          <w:i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Universität</w:t>
      </w:r>
      <w:r>
        <w:rPr>
          <w:rFonts w:ascii="Times New Roman" w:hAnsi="Times New Roman" w:cs="Times New Roman" w:eastAsia="Times New Roman"/>
          <w:i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im</w:t>
      </w:r>
      <w:r>
        <w:rPr>
          <w:rFonts w:ascii="Times New Roman" w:hAnsi="Times New Roman" w:cs="Times New Roman" w:eastAsia="Times New Roman"/>
          <w:i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XIII.</w:t>
      </w:r>
      <w:r>
        <w:rPr>
          <w:rFonts w:ascii="Times New Roman" w:hAnsi="Times New Roman" w:cs="Times New Roman" w:eastAsia="Times New Roman"/>
          <w:i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Jahrhundert</w:t>
      </w:r>
      <w:r>
        <w:rPr>
          <w:rFonts w:ascii="Times New Roman" w:hAnsi="Times New Roman" w:cs="Times New Roman" w:eastAsia="Times New Roman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Miscel-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lanea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Mediaevalia,</w:t>
      </w:r>
      <w:r>
        <w:rPr>
          <w:rFonts w:ascii="Times New Roman" w:hAnsi="Times New Roman" w:cs="Times New Roman" w:eastAsia="Times New Roman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X,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hrsg.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von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A.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Zimmermann,</w:t>
      </w:r>
      <w:r>
        <w:rPr>
          <w:rFonts w:ascii="Times New Roman" w:hAnsi="Times New Roman" w:cs="Times New Roman" w:eastAsia="Times New Roman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(Berlin,</w:t>
      </w:r>
      <w:r>
        <w:rPr>
          <w:rFonts w:ascii="Times New Roman" w:hAnsi="Times New Roman" w:cs="Times New Roman" w:eastAsia="Times New Roman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1976),</w:t>
      </w:r>
      <w:r>
        <w:rPr>
          <w:rFonts w:ascii="Times New Roman" w:hAnsi="Times New Roman" w:cs="Times New Roman" w:eastAsia="Times New Roman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106–154,</w:t>
      </w:r>
      <w:r>
        <w:rPr>
          <w:rFonts w:ascii="Times New Roman" w:hAnsi="Times New Roman" w:cs="Times New Roman" w:eastAsia="Times New Roman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hier: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143.</w:t>
      </w:r>
    </w:p>
    <w:p>
      <w:pPr>
        <w:spacing w:line="207" w:lineRule="exact" w:before="0"/>
        <w:ind w:left="37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4</w:t>
      </w:r>
      <w:r>
        <w:rPr>
          <w:rFonts w:ascii="Times New Roman"/>
          <w:sz w:val="18"/>
        </w:rPr>
        <w:t>Vgl. ebd.,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z w:val="18"/>
        </w:rPr>
        <w:t>144.</w:t>
      </w:r>
    </w:p>
    <w:p>
      <w:pPr>
        <w:spacing w:line="252" w:lineRule="auto" w:before="0"/>
        <w:ind w:left="117" w:right="2967" w:firstLine="25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5</w:t>
      </w:r>
      <w:r>
        <w:rPr>
          <w:rFonts w:ascii="Times New Roman" w:hAnsi="Times New Roman" w:cs="Times New Roman" w:eastAsia="Times New Roman"/>
          <w:sz w:val="18"/>
          <w:szCs w:val="18"/>
        </w:rPr>
        <w:t>Vgl.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ebd.,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185: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„Das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ist,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irre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ich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nicht,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die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älteste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Garantie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eines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Streikrech-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tes durch die höchste Autorität des Mittelalters, durch den</w:t>
      </w:r>
      <w:r>
        <w:rPr>
          <w:rFonts w:ascii="Times New Roman" w:hAnsi="Times New Roman" w:cs="Times New Roman" w:eastAsia="Times New Roman"/>
          <w:spacing w:val="-2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Papst.“</w:t>
      </w:r>
    </w:p>
    <w:p>
      <w:pPr>
        <w:spacing w:line="213" w:lineRule="exact" w:before="0"/>
        <w:ind w:left="37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6</w:t>
      </w:r>
      <w:r>
        <w:rPr>
          <w:rFonts w:ascii="Times New Roman"/>
          <w:sz w:val="18"/>
        </w:rPr>
        <w:t>Ebd.,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z w:val="18"/>
        </w:rPr>
        <w:t>195.</w:t>
      </w:r>
    </w:p>
    <w:p>
      <w:pPr>
        <w:spacing w:after="0" w:line="213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even" r:id="rId5"/>
          <w:headerReference w:type="default" r:id="rId6"/>
          <w:pgSz w:w="11910" w:h="16840"/>
          <w:pgMar w:header="984" w:footer="0" w:top="1340" w:bottom="280" w:left="1300" w:right="168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2"/>
        </w:numPr>
        <w:tabs>
          <w:tab w:pos="622" w:val="left" w:leader="none"/>
        </w:tabs>
        <w:spacing w:line="240" w:lineRule="auto" w:before="191" w:after="0"/>
        <w:ind w:left="621" w:right="2967" w:hanging="504"/>
        <w:jc w:val="left"/>
      </w:pPr>
      <w:r>
        <w:rPr/>
        <w:t>Die Entstehung der Idee der</w:t>
      </w:r>
      <w:r>
        <w:rPr>
          <w:spacing w:val="-7"/>
        </w:rPr>
        <w:t> </w:t>
      </w:r>
      <w:r>
        <w:rPr/>
        <w:t>Universität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0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Universität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9"/>
          <w:szCs w:val="39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52" w:lineRule="auto" w:before="0" w:after="0"/>
        <w:ind w:left="66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Das </w:t>
      </w:r>
      <w:r>
        <w:rPr>
          <w:rFonts w:ascii="Times New Roman" w:hAnsi="Times New Roman" w:cs="Times New Roman" w:eastAsia="Times New Roman"/>
          <w:b/>
          <w:bCs/>
          <w:spacing w:val="-5"/>
          <w:sz w:val="22"/>
          <w:szCs w:val="22"/>
        </w:rPr>
        <w:t>Wort </w:t>
      </w:r>
      <w:r>
        <w:rPr>
          <w:rFonts w:ascii="Times New Roman" w:hAnsi="Times New Roman" w:cs="Times New Roman" w:eastAsia="Times New Roman"/>
          <w:sz w:val="22"/>
          <w:szCs w:val="22"/>
        </w:rPr>
        <w:t>„Universität“ als Bezeichnung für eine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Hoch-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schule verdanken wir dem späten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Mittelalter.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195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‚studium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generale‘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9"/>
          <w:szCs w:val="39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0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„studium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particulare“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565" w:val="left" w:leader="none"/>
        </w:tabs>
        <w:spacing w:before="0"/>
        <w:ind w:left="117" w:right="296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w w:val="95"/>
          <w:sz w:val="22"/>
        </w:rPr>
        <w:t>[i]</w:t>
        <w:tab/>
      </w:r>
      <w:r>
        <w:rPr>
          <w:rFonts w:ascii="Times New Roman" w:hAnsi="Times New Roman"/>
          <w:i/>
          <w:sz w:val="22"/>
        </w:rPr>
        <w:t>Die</w:t>
      </w:r>
      <w:r>
        <w:rPr>
          <w:rFonts w:ascii="Times New Roman" w:hAnsi="Times New Roman"/>
          <w:i/>
          <w:spacing w:val="-13"/>
          <w:sz w:val="22"/>
        </w:rPr>
        <w:t> </w:t>
      </w:r>
      <w:r>
        <w:rPr>
          <w:rFonts w:ascii="Times New Roman" w:hAnsi="Times New Roman"/>
          <w:i/>
          <w:sz w:val="22"/>
        </w:rPr>
        <w:t>Internationalität</w:t>
      </w:r>
      <w:r>
        <w:rPr>
          <w:rFonts w:ascii="Times New Roman" w:hAnsi="Times New Roman"/>
          <w:i/>
          <w:spacing w:val="-13"/>
          <w:sz w:val="22"/>
        </w:rPr>
        <w:t> </w:t>
      </w:r>
      <w:r>
        <w:rPr>
          <w:rFonts w:ascii="Times New Roman" w:hAnsi="Times New Roman"/>
          <w:i/>
          <w:sz w:val="22"/>
        </w:rPr>
        <w:t>der</w:t>
      </w:r>
      <w:r>
        <w:rPr>
          <w:rFonts w:ascii="Times New Roman" w:hAnsi="Times New Roman"/>
          <w:i/>
          <w:spacing w:val="-13"/>
          <w:sz w:val="22"/>
        </w:rPr>
        <w:t> </w:t>
      </w:r>
      <w:r>
        <w:rPr>
          <w:rFonts w:ascii="Times New Roman" w:hAnsi="Times New Roman"/>
          <w:i/>
          <w:sz w:val="22"/>
        </w:rPr>
        <w:t>mittelalterlichen</w:t>
      </w:r>
      <w:r>
        <w:rPr>
          <w:rFonts w:ascii="Times New Roman" w:hAnsi="Times New Roman"/>
          <w:i/>
          <w:spacing w:val="-13"/>
          <w:sz w:val="22"/>
        </w:rPr>
        <w:t> </w:t>
      </w:r>
      <w:r>
        <w:rPr>
          <w:rFonts w:ascii="Times New Roman" w:hAnsi="Times New Roman"/>
          <w:i/>
          <w:sz w:val="22"/>
        </w:rPr>
        <w:t>Universität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31"/>
          <w:szCs w:val="31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0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‚Nation‘ ist heute ein politischer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Begriff.</w:t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185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 historische Entwicklung des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Nation-Begriffs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56" w:lineRule="auto" w:before="185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13. Jh.: eine Gruppierung von Menschen, „die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wie auch immer geartete Gemeinsamkeit durch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ihre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Abstammung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verbindet“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40" w:lineRule="auto" w:before="73" w:after="0"/>
        <w:ind w:left="114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15. Jh.: </w:t>
      </w:r>
      <w:r>
        <w:rPr>
          <w:rFonts w:ascii="Times New Roman"/>
          <w:spacing w:val="-5"/>
          <w:sz w:val="22"/>
        </w:rPr>
        <w:t>Wert </w:t>
      </w:r>
      <w:r>
        <w:rPr>
          <w:rFonts w:ascii="Times New Roman"/>
          <w:sz w:val="22"/>
        </w:rPr>
        <w:t>der eigenen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Nation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40" w:lineRule="auto" w:before="90" w:after="0"/>
        <w:ind w:left="114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1600: Ehre und Größe einer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Nation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56" w:lineRule="auto" w:before="90" w:after="0"/>
        <w:ind w:left="114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17. Jh.: politische Rechte einer Nation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(Selbstregie-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rung)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74" w:lineRule="exact" w:before="49" w:after="0"/>
        <w:ind w:left="114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20. Jh.: eine „Fetischisierung des Begriffs“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</w:t>
      </w:r>
    </w:p>
    <w:p>
      <w:pPr>
        <w:pStyle w:val="BodyText"/>
        <w:spacing w:line="274" w:lineRule="exact"/>
        <w:ind w:left="1142" w:right="2967" w:firstLine="0"/>
        <w:jc w:val="left"/>
        <w:rPr>
          <w:sz w:val="16"/>
          <w:szCs w:val="16"/>
        </w:rPr>
      </w:pPr>
      <w:r>
        <w:rPr/>
        <w:t>„Religion des</w:t>
      </w:r>
      <w:r>
        <w:rPr>
          <w:spacing w:val="-21"/>
        </w:rPr>
        <w:t> </w:t>
      </w:r>
      <w:r>
        <w:rPr/>
        <w:t>Diesseits“</w:t>
      </w:r>
      <w:r>
        <w:rPr>
          <w:position w:val="8"/>
          <w:sz w:val="16"/>
          <w:szCs w:val="16"/>
        </w:rPr>
        <w:t>8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52" w:lineRule="auto" w:before="184" w:after="0"/>
        <w:ind w:left="66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„Nation“ war im Hochmittelalter ein Strukturprinzip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jungen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Universität.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40" w:lineRule="auto" w:before="0" w:after="0"/>
        <w:ind w:left="114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die Internationalität der Universität im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Mittelalter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40" w:lineRule="auto" w:before="138" w:after="0"/>
        <w:ind w:left="114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Mobilität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7" w:lineRule="exact" w:before="1"/>
        <w:ind w:left="37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7</w:t>
      </w:r>
      <w:r>
        <w:rPr>
          <w:rFonts w:ascii="Times New Roman"/>
          <w:sz w:val="18"/>
        </w:rPr>
        <w:t>HWPh,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z w:val="18"/>
        </w:rPr>
        <w:t>411.</w:t>
      </w:r>
    </w:p>
    <w:p>
      <w:pPr>
        <w:spacing w:line="227" w:lineRule="exact" w:before="0"/>
        <w:ind w:left="37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3"/>
          <w:position w:val="8"/>
          <w:sz w:val="12"/>
        </w:rPr>
        <w:t>8</w:t>
      </w:r>
      <w:r>
        <w:rPr>
          <w:rFonts w:ascii="Times New Roman"/>
          <w:spacing w:val="3"/>
          <w:sz w:val="18"/>
        </w:rPr>
        <w:t>H. </w:t>
      </w:r>
      <w:r>
        <w:rPr>
          <w:rFonts w:ascii="Times New Roman"/>
          <w:sz w:val="18"/>
        </w:rPr>
        <w:t>Franke, zit. nach HWPh,</w:t>
      </w:r>
      <w:r>
        <w:rPr>
          <w:rFonts w:ascii="Times New Roman"/>
          <w:spacing w:val="-19"/>
          <w:sz w:val="18"/>
        </w:rPr>
        <w:t> </w:t>
      </w:r>
      <w:r>
        <w:rPr>
          <w:rFonts w:ascii="Times New Roman"/>
          <w:sz w:val="18"/>
        </w:rPr>
        <w:t>411.</w:t>
      </w:r>
    </w:p>
    <w:p>
      <w:pPr>
        <w:spacing w:after="0" w:line="22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52" w:lineRule="auto" w:before="0"/>
        <w:ind w:left="1550" w:right="3136" w:hanging="21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DejaVu Sans Condensed" w:hAnsi="DejaVu Sans Condensed" w:cs="DejaVu Sans Condensed" w:eastAsia="DejaVu Sans Condensed"/>
          <w:i/>
          <w:sz w:val="22"/>
          <w:szCs w:val="22"/>
        </w:rPr>
        <w:t>∗</w:t>
      </w:r>
      <w:r>
        <w:rPr>
          <w:rFonts w:ascii="DejaVu Sans Condensed" w:hAnsi="DejaVu Sans Condensed" w:cs="DejaVu Sans Condensed" w:eastAsia="DejaVu Sans Condensed"/>
          <w:i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Grundfreiheitsrecht,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überall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lehren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dürfen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ius ubique</w:t>
      </w:r>
      <w:r>
        <w:rPr>
          <w:rFonts w:ascii="Times New Roman" w:hAnsi="Times New Roman" w:cs="Times New Roman" w:eastAsia="Times New Roman"/>
          <w:i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docendi</w:t>
      </w:r>
      <w:r>
        <w:rPr>
          <w:rFonts w:ascii="Times New Roman" w:hAnsi="Times New Roman" w:cs="Times New Roman" w:eastAsia="Times New Roman"/>
          <w:sz w:val="22"/>
          <w:szCs w:val="22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1143" w:val="left" w:leader="none"/>
        </w:tabs>
        <w:spacing w:line="240" w:lineRule="auto" w:before="0" w:after="0"/>
        <w:ind w:left="114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Ausländerkonflikte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1143" w:val="left" w:leader="none"/>
        </w:tabs>
        <w:spacing w:line="240" w:lineRule="auto" w:before="157" w:after="0"/>
        <w:ind w:left="114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Privilegien der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Universität</w:t>
      </w:r>
    </w:p>
    <w:p>
      <w:pPr>
        <w:pStyle w:val="BodyText"/>
        <w:spacing w:line="252" w:lineRule="auto" w:before="87"/>
        <w:ind w:left="1550" w:right="3136" w:hanging="219"/>
        <w:jc w:val="both"/>
      </w:pPr>
      <w:r>
        <w:rPr>
          <w:rFonts w:ascii="DejaVu Sans Condensed" w:hAnsi="DejaVu Sans Condensed" w:cs="DejaVu Sans Condensed" w:eastAsia="DejaVu Sans Condensed"/>
          <w:i/>
        </w:rPr>
        <w:t>∗</w:t>
      </w:r>
      <w:r>
        <w:rPr>
          <w:rFonts w:ascii="DejaVu Sans Condensed" w:hAnsi="DejaVu Sans Condensed" w:cs="DejaVu Sans Condensed" w:eastAsia="DejaVu Sans Condensed"/>
          <w:i/>
          <w:spacing w:val="17"/>
        </w:rPr>
        <w:t> </w:t>
      </w:r>
      <w:r>
        <w:rPr/>
        <w:t>Das</w:t>
      </w:r>
      <w:r>
        <w:rPr>
          <w:spacing w:val="-23"/>
        </w:rPr>
        <w:t> </w:t>
      </w:r>
      <w:r>
        <w:rPr/>
        <w:t>erste</w:t>
      </w:r>
      <w:r>
        <w:rPr>
          <w:spacing w:val="-23"/>
        </w:rPr>
        <w:t> </w:t>
      </w:r>
      <w:r>
        <w:rPr/>
        <w:t>Privileg</w:t>
      </w:r>
      <w:r>
        <w:rPr>
          <w:spacing w:val="-23"/>
        </w:rPr>
        <w:t> </w:t>
      </w:r>
      <w:r>
        <w:rPr/>
        <w:t>wurde</w:t>
      </w:r>
      <w:r>
        <w:rPr>
          <w:spacing w:val="-23"/>
        </w:rPr>
        <w:t> </w:t>
      </w:r>
      <w:r>
        <w:rPr/>
        <w:t>den</w:t>
      </w:r>
      <w:r>
        <w:rPr>
          <w:spacing w:val="-23"/>
        </w:rPr>
        <w:t> </w:t>
      </w:r>
      <w:r>
        <w:rPr/>
        <w:t>Bologneser</w:t>
      </w:r>
      <w:r>
        <w:rPr>
          <w:spacing w:val="-23"/>
        </w:rPr>
        <w:t> </w:t>
      </w:r>
      <w:r>
        <w:rPr/>
        <w:t>Studen-</w:t>
      </w:r>
      <w:r>
        <w:rPr>
          <w:w w:val="99"/>
        </w:rPr>
        <w:t> </w:t>
      </w:r>
      <w:r>
        <w:rPr/>
        <w:t>ten durch Friedrich Barbarossa 1158</w:t>
      </w:r>
      <w:r>
        <w:rPr>
          <w:spacing w:val="-35"/>
        </w:rPr>
        <w:t> </w:t>
      </w:r>
      <w:r>
        <w:rPr/>
        <w:t>erteilt.</w:t>
      </w:r>
    </w:p>
    <w:p>
      <w:pPr>
        <w:pStyle w:val="ListParagraph"/>
        <w:numPr>
          <w:ilvl w:val="1"/>
          <w:numId w:val="3"/>
        </w:numPr>
        <w:tabs>
          <w:tab w:pos="1922" w:val="left" w:leader="none"/>
        </w:tabs>
        <w:spacing w:line="272" w:lineRule="exact" w:before="28" w:after="0"/>
        <w:ind w:left="1921" w:right="3136" w:hanging="169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„das erste Hochschulgesetz des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Mittelal-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ters“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56" w:lineRule="auto"/>
        <w:ind w:left="1550" w:right="3136" w:hanging="219"/>
        <w:jc w:val="both"/>
      </w:pPr>
      <w:r>
        <w:rPr>
          <w:rFonts w:ascii="DejaVu Sans Condensed" w:hAnsi="DejaVu Sans Condensed" w:cs="DejaVu Sans Condensed" w:eastAsia="DejaVu Sans Condensed"/>
          <w:i/>
        </w:rPr>
        <w:t>∗ </w:t>
      </w:r>
      <w:r>
        <w:rPr>
          <w:spacing w:val="-5"/>
        </w:rPr>
        <w:t>„Wer </w:t>
      </w:r>
      <w:r>
        <w:rPr/>
        <w:t>sollte sich ihrer nicht erbarmen, die</w:t>
      </w:r>
      <w:r>
        <w:rPr>
          <w:spacing w:val="39"/>
        </w:rPr>
        <w:t> </w:t>
      </w:r>
      <w:r>
        <w:rPr/>
        <w:t>aus</w:t>
      </w:r>
      <w:r>
        <w:rPr>
          <w:w w:val="99"/>
        </w:rPr>
        <w:t> </w:t>
      </w:r>
      <w:r>
        <w:rPr/>
        <w:t>Liebe zur Wissenschaft heimatlos gemacht,</w:t>
      </w:r>
      <w:r>
        <w:rPr>
          <w:spacing w:val="-6"/>
        </w:rPr>
        <w:t> </w:t>
      </w:r>
      <w:r>
        <w:rPr/>
        <w:t>sich</w:t>
      </w:r>
      <w:r>
        <w:rPr>
          <w:w w:val="99"/>
        </w:rPr>
        <w:t> </w:t>
      </w:r>
      <w:r>
        <w:rPr/>
        <w:t>selbst</w:t>
      </w:r>
      <w:r>
        <w:rPr>
          <w:spacing w:val="-10"/>
        </w:rPr>
        <w:t> </w:t>
      </w:r>
      <w:r>
        <w:rPr/>
        <w:t>entäußern,</w:t>
      </w:r>
      <w:r>
        <w:rPr>
          <w:spacing w:val="-10"/>
        </w:rPr>
        <w:t> </w:t>
      </w:r>
      <w:r>
        <w:rPr/>
        <w:t>aus</w:t>
      </w:r>
      <w:r>
        <w:rPr>
          <w:spacing w:val="-10"/>
        </w:rPr>
        <w:t> </w:t>
      </w:r>
      <w:r>
        <w:rPr/>
        <w:t>Reichen</w:t>
      </w:r>
      <w:r>
        <w:rPr>
          <w:spacing w:val="-10"/>
        </w:rPr>
        <w:t> </w:t>
      </w:r>
      <w:r>
        <w:rPr/>
        <w:t>zu</w:t>
      </w:r>
      <w:r>
        <w:rPr>
          <w:spacing w:val="-10"/>
        </w:rPr>
        <w:t> </w:t>
      </w:r>
      <w:r>
        <w:rPr/>
        <w:t>Armen</w:t>
      </w:r>
      <w:r>
        <w:rPr>
          <w:spacing w:val="-10"/>
        </w:rPr>
        <w:t> </w:t>
      </w:r>
      <w:r>
        <w:rPr/>
        <w:t>werden,</w:t>
      </w:r>
      <w:r>
        <w:rPr>
          <w:w w:val="99"/>
        </w:rPr>
        <w:t> </w:t>
      </w:r>
      <w:r>
        <w:rPr/>
        <w:t>ihr Leben allen Gefahren aussetzen und oft</w:t>
      </w:r>
      <w:r>
        <w:rPr>
          <w:spacing w:val="50"/>
        </w:rPr>
        <w:t> </w:t>
      </w:r>
      <w:r>
        <w:rPr/>
        <w:t>gar</w:t>
      </w:r>
      <w:r>
        <w:rPr>
          <w:w w:val="99"/>
        </w:rPr>
        <w:t> </w:t>
      </w:r>
      <w:r>
        <w:rPr/>
        <w:t>von</w:t>
      </w:r>
      <w:r>
        <w:rPr>
          <w:spacing w:val="-9"/>
        </w:rPr>
        <w:t> </w:t>
      </w:r>
      <w:r>
        <w:rPr/>
        <w:t>niedrigen</w:t>
      </w:r>
      <w:r>
        <w:rPr>
          <w:spacing w:val="-9"/>
        </w:rPr>
        <w:t> </w:t>
      </w:r>
      <w:r>
        <w:rPr/>
        <w:t>Menschen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kaum</w:t>
      </w:r>
      <w:r>
        <w:rPr>
          <w:spacing w:val="-9"/>
        </w:rPr>
        <w:t> </w:t>
      </w:r>
      <w:r>
        <w:rPr/>
        <w:t>tragbar</w:t>
      </w:r>
      <w:r>
        <w:rPr>
          <w:spacing w:val="-9"/>
        </w:rPr>
        <w:t> </w:t>
      </w:r>
      <w:r>
        <w:rPr/>
        <w:t>ist</w:t>
      </w:r>
      <w:r>
        <w:rPr>
          <w:spacing w:val="-9"/>
        </w:rPr>
        <w:t> </w:t>
      </w:r>
      <w:r>
        <w:rPr/>
        <w:t>es!</w:t>
      </w:r>
      <w:r>
        <w:rPr>
          <w:spacing w:val="-9"/>
        </w:rPr>
        <w:t> </w:t>
      </w:r>
      <w:r>
        <w:rPr/>
        <w:t>–</w:t>
      </w:r>
      <w:r>
        <w:rPr>
          <w:w w:val="99"/>
        </w:rPr>
        <w:t> </w:t>
      </w:r>
      <w:r>
        <w:rPr/>
        <w:t>ohne Grund körperliche Gewalt erleiden.“</w:t>
      </w:r>
      <w:r>
        <w:rPr>
          <w:spacing w:val="54"/>
        </w:rPr>
        <w:t> </w:t>
      </w:r>
      <w:r>
        <w:rPr/>
        <w:t>[Au-</w:t>
      </w:r>
      <w:r>
        <w:rPr>
          <w:w w:val="99"/>
        </w:rPr>
        <w:t> </w:t>
      </w:r>
      <w:r>
        <w:rPr/>
        <w:t>thentica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i/>
        </w:rPr>
        <w:t>Habita</w:t>
      </w:r>
      <w:r>
        <w:rPr/>
        <w:t>]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1332" w:right="2967" w:firstLine="0"/>
        <w:jc w:val="left"/>
      </w:pPr>
      <w:r>
        <w:rPr>
          <w:rFonts w:ascii="DejaVu Sans Condensed" w:hAnsi="DejaVu Sans Condensed" w:cs="DejaVu Sans Condensed" w:eastAsia="DejaVu Sans Condensed"/>
          <w:i/>
          <w:w w:val="95"/>
        </w:rPr>
        <w:t>∗</w:t>
      </w:r>
      <w:r>
        <w:rPr>
          <w:rFonts w:ascii="DejaVu Sans Condensed" w:hAnsi="DejaVu Sans Condensed" w:cs="DejaVu Sans Condensed" w:eastAsia="DejaVu Sans Condensed"/>
          <w:i/>
          <w:spacing w:val="46"/>
          <w:w w:val="95"/>
        </w:rPr>
        <w:t> </w:t>
      </w:r>
      <w:r>
        <w:rPr>
          <w:w w:val="95"/>
        </w:rPr>
        <w:t>Einzelrechte</w:t>
      </w:r>
      <w:r>
        <w:rPr/>
      </w:r>
    </w:p>
    <w:p>
      <w:pPr>
        <w:pStyle w:val="ListParagraph"/>
        <w:numPr>
          <w:ilvl w:val="1"/>
          <w:numId w:val="3"/>
        </w:numPr>
        <w:tabs>
          <w:tab w:pos="1922" w:val="left" w:leader="none"/>
        </w:tabs>
        <w:spacing w:line="240" w:lineRule="auto" w:before="48" w:after="0"/>
        <w:ind w:left="1921" w:right="0" w:hanging="1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das Recht des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Vorlesungsstreiks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626" w:val="left" w:leader="none"/>
        </w:tabs>
        <w:spacing w:before="183"/>
        <w:ind w:left="117" w:right="296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w w:val="95"/>
          <w:sz w:val="22"/>
        </w:rPr>
        <w:t>[ii]</w:t>
        <w:tab/>
      </w:r>
      <w:r>
        <w:rPr>
          <w:rFonts w:ascii="Times New Roman" w:hAnsi="Times New Roman"/>
          <w:i/>
          <w:sz w:val="22"/>
        </w:rPr>
        <w:t>Die Nationen an der Modell-Universität</w:t>
      </w:r>
      <w:r>
        <w:rPr>
          <w:rFonts w:ascii="Times New Roman" w:hAnsi="Times New Roman"/>
          <w:i/>
          <w:spacing w:val="-38"/>
          <w:sz w:val="22"/>
        </w:rPr>
        <w:t> </w:t>
      </w:r>
      <w:r>
        <w:rPr>
          <w:rFonts w:ascii="Times New Roman" w:hAnsi="Times New Roman"/>
          <w:i/>
          <w:spacing w:val="-4"/>
          <w:sz w:val="22"/>
        </w:rPr>
        <w:t>Paris</w:t>
      </w:r>
      <w:r>
        <w:rPr>
          <w:rFonts w:ascii="Times New Roman" w:hAnsi="Times New Roman"/>
          <w:spacing w:val="-4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30"/>
          <w:szCs w:val="30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0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Kämpfe gegen Stadt und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Bischof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0" w:after="0"/>
        <w:ind w:left="662" w:right="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Papst Gregor IX.: Bulle </w:t>
      </w:r>
      <w:r>
        <w:rPr>
          <w:rFonts w:ascii="Times New Roman"/>
          <w:i/>
          <w:spacing w:val="-5"/>
          <w:sz w:val="22"/>
        </w:rPr>
        <w:t>Parens </w:t>
      </w:r>
      <w:r>
        <w:rPr>
          <w:rFonts w:ascii="Times New Roman"/>
          <w:i/>
          <w:sz w:val="22"/>
        </w:rPr>
        <w:t>Scientiarum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sz w:val="22"/>
        </w:rPr>
        <w:t>(1231)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687" w:val="left" w:leader="none"/>
        </w:tabs>
        <w:spacing w:before="0"/>
        <w:ind w:left="117" w:right="296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w w:val="95"/>
          <w:sz w:val="22"/>
        </w:rPr>
        <w:t>[iii]</w:t>
        <w:tab/>
      </w:r>
      <w:r>
        <w:rPr>
          <w:rFonts w:ascii="Times New Roman" w:hAnsi="Times New Roman"/>
          <w:i/>
          <w:sz w:val="22"/>
        </w:rPr>
        <w:t>Die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z w:val="22"/>
        </w:rPr>
        <w:t>Nationen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z w:val="22"/>
        </w:rPr>
        <w:t>an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z w:val="22"/>
        </w:rPr>
        <w:t>der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z w:val="22"/>
        </w:rPr>
        <w:t>Modell-Universität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z w:val="22"/>
        </w:rPr>
        <w:t>Bologna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"/>
        <w:ind w:left="37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9</w:t>
      </w:r>
      <w:r>
        <w:rPr>
          <w:rFonts w:ascii="Times New Roman"/>
          <w:sz w:val="18"/>
        </w:rPr>
        <w:t>Classen,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z w:val="18"/>
        </w:rPr>
        <w:t>184: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209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nur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Ausländer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52" w:lineRule="auto" w:before="18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2"/>
        </w:rPr>
        <w:t>Der </w:t>
      </w:r>
      <w:r>
        <w:rPr>
          <w:rFonts w:ascii="Times New Roman" w:hAnsi="Times New Roman"/>
          <w:spacing w:val="-4"/>
          <w:sz w:val="22"/>
        </w:rPr>
        <w:t>Versuch </w:t>
      </w:r>
      <w:r>
        <w:rPr>
          <w:rFonts w:ascii="Times New Roman" w:hAnsi="Times New Roman"/>
          <w:sz w:val="22"/>
        </w:rPr>
        <w:t>Friedrichs II. 1224, eine staatliche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Universi-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tät für Einheimische in Neapel zu gründen, scheiterte,</w:t>
      </w:r>
      <w:r>
        <w:rPr>
          <w:rFonts w:ascii="Times New Roman" w:hAnsi="Times New Roman"/>
          <w:spacing w:val="36"/>
          <w:sz w:val="22"/>
        </w:rPr>
        <w:t> </w:t>
      </w:r>
      <w:r>
        <w:rPr>
          <w:rFonts w:ascii="Times New Roman" w:hAnsi="Times New Roman"/>
          <w:sz w:val="22"/>
        </w:rPr>
        <w:t>ob-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gleich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er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per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Gesetz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unter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Strafandrohung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das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Studium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im Ausland verbot, die Universität in Bologna schloß</w:t>
      </w:r>
      <w:r>
        <w:rPr>
          <w:rFonts w:ascii="Times New Roman" w:hAnsi="Times New Roman"/>
          <w:spacing w:val="28"/>
          <w:sz w:val="22"/>
        </w:rPr>
        <w:t>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die sofortige Übersiedlung der Professoren und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z w:val="22"/>
        </w:rPr>
        <w:t>Studenten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nach Neapel per Gesetz und unter Strafandrohung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anord-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nete.</w:t>
      </w:r>
      <w:r>
        <w:rPr>
          <w:rFonts w:ascii="Times New Roman" w:hAnsi="Times New Roman"/>
          <w:position w:val="8"/>
          <w:sz w:val="16"/>
        </w:rPr>
        <w:t>10</w:t>
      </w:r>
      <w:r>
        <w:rPr>
          <w:rFonts w:ascii="Times New Roman" w:hAnsi="Times New Roman"/>
          <w:sz w:val="1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56" w:lineRule="auto" w:before="0" w:after="0"/>
        <w:ind w:left="114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Classen, 178: „Die Hochschule soll zum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Instrument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 kaiserlichen Universalmonarchie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werden.“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54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Unterstützung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fand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Bologneser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Universität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beim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Papst.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Aufgrund der Bemühungen des Papsts wurde das</w:t>
      </w:r>
      <w:r>
        <w:rPr>
          <w:rFonts w:ascii="Times New Roman" w:hAnsi="Times New Roman"/>
          <w:spacing w:val="35"/>
          <w:sz w:val="22"/>
        </w:rPr>
        <w:t> </w:t>
      </w:r>
      <w:r>
        <w:rPr>
          <w:rFonts w:ascii="Times New Roman" w:hAnsi="Times New Roman"/>
          <w:spacing w:val="-5"/>
          <w:sz w:val="22"/>
        </w:rPr>
        <w:t>Verbot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schließlich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aufgehoben.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56" w:lineRule="auto" w:before="166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Zwischen 1217 u. 1220 verließen viele Studenten</w:t>
      </w:r>
      <w:r>
        <w:rPr>
          <w:rFonts w:ascii="Times New Roman" w:hAnsi="Times New Roman"/>
          <w:spacing w:val="52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Stadt; 1222 folgte eine weitere Auswanderung nach</w:t>
      </w:r>
      <w:r>
        <w:rPr>
          <w:rFonts w:ascii="Times New Roman" w:hAnsi="Times New Roman"/>
          <w:spacing w:val="50"/>
          <w:sz w:val="22"/>
        </w:rPr>
        <w:t> </w:t>
      </w:r>
      <w:r>
        <w:rPr>
          <w:rFonts w:ascii="Times New Roman" w:hAnsi="Times New Roman"/>
          <w:sz w:val="22"/>
        </w:rPr>
        <w:t>Pa-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dua. Schließlich im Jahre 1245 gab die Stadt nach und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das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Recht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Studenten,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sich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Nationen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zu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organisieren,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ihre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eigenen Rektoren zu wählen und ihm einen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Gehorsams-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eid abzuleisten. Die organisatorischen Grundeinheiten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Universität waren die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Nationen.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54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In Paris, im Unterschied zu Bologna, waren außerdem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vier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Fakultäten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bei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den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Entscheidungen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gesamten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Uni-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versität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mitbeteiligt.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7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Aber so wichtig waren die Nationen in Paris, daß die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Uni-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versität einmal als Schachzug gegen den Papst sich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selbst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auflöste, die Nationen aber weiter bestehen liessen –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bedeutete, daß der Lehrbetrieb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weiterlief.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52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In Bologna sind, wie gesagt, nur die Studenten, und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zwar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nur die ausländischen Studenten, Mitglieder einer</w:t>
      </w:r>
      <w:r>
        <w:rPr>
          <w:rFonts w:ascii="Times New Roman" w:hAnsi="Times New Roman"/>
          <w:spacing w:val="-37"/>
          <w:sz w:val="22"/>
        </w:rPr>
        <w:t> </w:t>
      </w:r>
      <w:r>
        <w:rPr>
          <w:rFonts w:ascii="Times New Roman" w:hAnsi="Times New Roman"/>
          <w:sz w:val="22"/>
        </w:rPr>
        <w:t>Nation.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7" w:lineRule="exact" w:before="5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10</w:t>
      </w:r>
      <w:r>
        <w:rPr>
          <w:rFonts w:ascii="Times New Roman"/>
          <w:sz w:val="18"/>
        </w:rPr>
        <w:t>vgl. Classen,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191.</w:t>
      </w:r>
    </w:p>
    <w:p>
      <w:pPr>
        <w:spacing w:line="254" w:lineRule="auto" w:before="0"/>
        <w:ind w:left="117" w:right="3136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11</w:t>
      </w:r>
      <w:r>
        <w:rPr>
          <w:rFonts w:ascii="Times New Roman" w:hAnsi="Times New Roman" w:cs="Times New Roman" w:eastAsia="Times New Roman"/>
          <w:sz w:val="18"/>
          <w:szCs w:val="18"/>
        </w:rPr>
        <w:t>Gegen die Bulle „Quasi lignum vitae“ (1255), die die Mendikanten</w:t>
      </w:r>
      <w:r>
        <w:rPr>
          <w:rFonts w:ascii="Times New Roman" w:hAnsi="Times New Roman" w:cs="Times New Roman" w:eastAsia="Times New Roman"/>
          <w:spacing w:val="3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gegen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die Weltpriester eindeutig unterstützte und die Freiheit der Weltpriester</w:t>
      </w:r>
      <w:r>
        <w:rPr>
          <w:rFonts w:ascii="Times New Roman" w:hAnsi="Times New Roman" w:cs="Times New Roman" w:eastAsia="Times New Roman"/>
          <w:spacing w:val="-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massiv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einschränkte, rebelliert die Universität 1255, indem sie die Universität</w:t>
      </w:r>
      <w:r>
        <w:rPr>
          <w:rFonts w:ascii="Times New Roman" w:hAnsi="Times New Roman" w:cs="Times New Roman" w:eastAsia="Times New Roman"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einfach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auflöste</w:t>
      </w:r>
      <w:r>
        <w:rPr>
          <w:rFonts w:ascii="Times New Roman" w:hAnsi="Times New Roman" w:cs="Times New Roman" w:eastAsia="Times New Roman"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interessant</w:t>
      </w:r>
      <w:r>
        <w:rPr>
          <w:rFonts w:ascii="Times New Roman" w:hAnsi="Times New Roman" w:cs="Times New Roman" w:eastAsia="Times New Roman"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dabei</w:t>
      </w:r>
      <w:r>
        <w:rPr>
          <w:rFonts w:ascii="Times New Roman" w:hAnsi="Times New Roman" w:cs="Times New Roman" w:eastAsia="Times New Roman"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ist,</w:t>
      </w:r>
      <w:r>
        <w:rPr>
          <w:rFonts w:ascii="Times New Roman" w:hAnsi="Times New Roman" w:cs="Times New Roman" w:eastAsia="Times New Roman"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daß</w:t>
      </w:r>
      <w:r>
        <w:rPr>
          <w:rFonts w:ascii="Times New Roman" w:hAnsi="Times New Roman" w:cs="Times New Roman" w:eastAsia="Times New Roman"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die</w:t>
      </w:r>
      <w:r>
        <w:rPr>
          <w:rFonts w:ascii="Times New Roman" w:hAnsi="Times New Roman" w:cs="Times New Roman" w:eastAsia="Times New Roman"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Nationen</w:t>
      </w:r>
      <w:r>
        <w:rPr>
          <w:rFonts w:ascii="Times New Roman" w:hAnsi="Times New Roman" w:cs="Times New Roman" w:eastAsia="Times New Roman"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ausdrücklich</w:t>
      </w:r>
      <w:r>
        <w:rPr>
          <w:rFonts w:ascii="Times New Roman" w:hAnsi="Times New Roman" w:cs="Times New Roman" w:eastAsia="Times New Roman"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nicht</w:t>
      </w:r>
      <w:r>
        <w:rPr>
          <w:rFonts w:ascii="Times New Roman" w:hAnsi="Times New Roman" w:cs="Times New Roman" w:eastAsia="Times New Roman"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dadurch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beeinträchtigt werden sollte. Den Brief an den Papst haben die Professoren</w:t>
      </w:r>
      <w:r>
        <w:rPr>
          <w:rFonts w:ascii="Times New Roman" w:hAnsi="Times New Roman" w:cs="Times New Roman" w:eastAsia="Times New Roman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mit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den Sigeln der 4 Nationen</w:t>
      </w:r>
      <w:r>
        <w:rPr>
          <w:rFonts w:ascii="Times New Roman" w:hAnsi="Times New Roman" w:cs="Times New Roman" w:eastAsia="Times New Roman"/>
          <w:spacing w:val="-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versehen.</w:t>
      </w:r>
    </w:p>
    <w:p>
      <w:pPr>
        <w:spacing w:after="0" w:line="254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56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Innerhalb der Nationen wurden ein Rektor und seine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arbeiter 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consiliarii</w:t>
      </w:r>
      <w:r>
        <w:rPr>
          <w:rFonts w:ascii="Times New Roman" w:hAnsi="Times New Roman" w:cs="Times New Roman" w:eastAsia="Times New Roman"/>
          <w:sz w:val="22"/>
          <w:szCs w:val="22"/>
        </w:rPr>
        <w:t>) von den Mitgliedern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demokratisch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gewählt.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Dieses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erstaunliche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Selbstverwaltungsrecht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haben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 die Studenten gegen die Professoren sowie gegen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Kommune erkämpft – mit Hilfe des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Papstes.</w:t>
      </w:r>
    </w:p>
    <w:p>
      <w:pPr>
        <w:pStyle w:val="BodyText"/>
        <w:spacing w:line="256" w:lineRule="auto" w:before="1"/>
        <w:ind w:right="3136" w:firstLine="0"/>
        <w:jc w:val="both"/>
      </w:pPr>
      <w:r>
        <w:rPr/>
        <w:t>Die</w:t>
      </w:r>
      <w:r>
        <w:rPr>
          <w:spacing w:val="-16"/>
        </w:rPr>
        <w:t> </w:t>
      </w:r>
      <w:r>
        <w:rPr/>
        <w:t>Studenten</w:t>
      </w:r>
      <w:r>
        <w:rPr>
          <w:spacing w:val="-16"/>
        </w:rPr>
        <w:t> </w:t>
      </w:r>
      <w:r>
        <w:rPr/>
        <w:t>regierten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/>
        <w:t>Universität</w:t>
      </w:r>
      <w:r>
        <w:rPr>
          <w:spacing w:val="-16"/>
        </w:rPr>
        <w:t> </w:t>
      </w:r>
      <w:r>
        <w:rPr/>
        <w:t>und</w:t>
      </w:r>
      <w:r>
        <w:rPr>
          <w:spacing w:val="-16"/>
        </w:rPr>
        <w:t> </w:t>
      </w:r>
      <w:r>
        <w:rPr/>
        <w:t>führten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/>
        <w:t>täg-</w:t>
      </w:r>
      <w:r>
        <w:rPr>
          <w:w w:val="99"/>
        </w:rPr>
        <w:t> </w:t>
      </w:r>
      <w:r>
        <w:rPr/>
        <w:t>liche </w:t>
      </w:r>
      <w:r>
        <w:rPr>
          <w:spacing w:val="-3"/>
        </w:rPr>
        <w:t>Verwaltung </w:t>
      </w:r>
      <w:r>
        <w:rPr/>
        <w:t>durch. Die drastische Abhängigkeit</w:t>
      </w:r>
      <w:r>
        <w:rPr>
          <w:spacing w:val="16"/>
        </w:rPr>
        <w:t> </w:t>
      </w:r>
      <w:r>
        <w:rPr/>
        <w:t>der</w:t>
      </w:r>
      <w:r>
        <w:rPr>
          <w:w w:val="99"/>
        </w:rPr>
        <w:t> </w:t>
      </w:r>
      <w:r>
        <w:rPr/>
        <w:t>Professoren von ihren Studenten beruhte auf der im</w:t>
      </w:r>
      <w:r>
        <w:rPr>
          <w:spacing w:val="-27"/>
        </w:rPr>
        <w:t> </w:t>
      </w:r>
      <w:r>
        <w:rPr/>
        <w:t>Hoch-</w:t>
      </w:r>
      <w:r>
        <w:rPr>
          <w:w w:val="99"/>
        </w:rPr>
        <w:t> </w:t>
      </w:r>
      <w:r>
        <w:rPr/>
        <w:t>mittelalter</w:t>
      </w:r>
      <w:r>
        <w:rPr>
          <w:spacing w:val="-9"/>
        </w:rPr>
        <w:t> </w:t>
      </w:r>
      <w:r>
        <w:rPr/>
        <w:t>herrschenden</w:t>
      </w:r>
      <w:r>
        <w:rPr>
          <w:spacing w:val="-9"/>
        </w:rPr>
        <w:t> </w:t>
      </w:r>
      <w:r>
        <w:rPr>
          <w:spacing w:val="-3"/>
        </w:rPr>
        <w:t>Tatsache,</w:t>
      </w:r>
      <w:r>
        <w:rPr>
          <w:spacing w:val="-9"/>
        </w:rPr>
        <w:t> </w:t>
      </w:r>
      <w:r>
        <w:rPr/>
        <w:t>daß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Professoren</w:t>
      </w:r>
      <w:r>
        <w:rPr>
          <w:spacing w:val="-9"/>
        </w:rPr>
        <w:t> </w:t>
      </w:r>
      <w:r>
        <w:rPr/>
        <w:t>von</w:t>
      </w:r>
      <w:r>
        <w:rPr>
          <w:w w:val="99"/>
        </w:rPr>
        <w:t> </w:t>
      </w:r>
      <w:r>
        <w:rPr/>
        <w:t>ihren Hörern bezahlt</w:t>
      </w:r>
      <w:r>
        <w:rPr>
          <w:spacing w:val="-24"/>
        </w:rPr>
        <w:t> </w:t>
      </w:r>
      <w:r>
        <w:rPr/>
        <w:t>wurden.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56" w:lineRule="auto" w:before="164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1317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hat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Studenten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Macht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deutlich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verloren.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der Mitte des 14. Jahrhunderts hat sich die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z w:val="22"/>
        </w:rPr>
        <w:t>Situation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Universität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Bologna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drastisch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verändert.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Durch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pacing w:val="-3"/>
          <w:sz w:val="22"/>
        </w:rPr>
        <w:t>Tatsache,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daß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Kommune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im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letzten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pacing w:val="-3"/>
          <w:sz w:val="22"/>
        </w:rPr>
        <w:t>Viertel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des</w:t>
      </w:r>
    </w:p>
    <w:p>
      <w:pPr>
        <w:pStyle w:val="BodyText"/>
        <w:spacing w:line="256" w:lineRule="auto" w:before="1"/>
        <w:ind w:left="1142" w:right="2967" w:firstLine="0"/>
        <w:jc w:val="left"/>
      </w:pPr>
      <w:r>
        <w:rPr/>
        <w:t>13. Jahrhundert angefangen hatte, die Professoren</w:t>
      </w:r>
      <w:r>
        <w:rPr>
          <w:spacing w:val="-14"/>
        </w:rPr>
        <w:t> </w:t>
      </w:r>
      <w:r>
        <w:rPr/>
        <w:t>zu</w:t>
      </w:r>
      <w:r>
        <w:rPr>
          <w:w w:val="99"/>
        </w:rPr>
        <w:t> </w:t>
      </w:r>
      <w:r>
        <w:rPr/>
        <w:t>bezahlen,</w:t>
      </w:r>
      <w:r>
        <w:rPr>
          <w:spacing w:val="-11"/>
        </w:rPr>
        <w:t> </w:t>
      </w:r>
      <w:r>
        <w:rPr/>
        <w:t>verloren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Studenten</w:t>
      </w:r>
      <w:r>
        <w:rPr>
          <w:spacing w:val="-11"/>
        </w:rPr>
        <w:t> </w:t>
      </w:r>
      <w:r>
        <w:rPr/>
        <w:t>an</w:t>
      </w:r>
      <w:r>
        <w:rPr>
          <w:spacing w:val="-11"/>
        </w:rPr>
        <w:t> </w:t>
      </w:r>
      <w:r>
        <w:rPr/>
        <w:t>Einfluß.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56" w:lineRule="auto" w:before="65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1350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waren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alle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Dozenten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ernannt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bezahlt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von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der Kommune. Gleichzeitig bußte die Universität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ihr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Ansehen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ein.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54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Es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gab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pacing w:val="-3"/>
          <w:sz w:val="22"/>
        </w:rPr>
        <w:t>Vorschriften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gegen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den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unlauteren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pacing w:val="-3"/>
          <w:sz w:val="22"/>
        </w:rPr>
        <w:t>Wettbewerb,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ins-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bes.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gegen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Abwerbung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von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Hörern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Examenskandi-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daten. (am frühesten bezeugt in Monpellier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1220).</w:t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56" w:lineRule="auto" w:before="167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Als gegen Ende des 13. Jahrhunderts die Stadt anfing,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den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Professoren Gehälter zu zahlen, ließ nicht nur der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z w:val="22"/>
        </w:rPr>
        <w:t>Einfluß</w:t>
      </w:r>
      <w:r>
        <w:rPr>
          <w:rFonts w:ascii="Times New Roman" w:hAnsi="Times New Roman"/>
          <w:w w:val="97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Studenten,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sondern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ebenfalls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Qualität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Universi-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tät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nach.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52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Die Professoren wurden jedes Jahr vor dem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Semesteran-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fang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Herbst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neu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Studenten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Amt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gewählt.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 mußten dann dem studentischen Rektor einen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Gehor-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samseid schwören, und dieser „übt über sie eine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äußerst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scharfe Disziplinargewalt mit Hilfe der Denunziatoren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Professoren [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denunciatores doctorum</w:t>
      </w:r>
      <w:r>
        <w:rPr>
          <w:rFonts w:ascii="Times New Roman" w:hAnsi="Times New Roman" w:cs="Times New Roman" w:eastAsia="Times New Roman"/>
          <w:sz w:val="22"/>
          <w:szCs w:val="22"/>
        </w:rPr>
        <w:t>], einer Art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studenti-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scher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Geheimpolizei“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52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Im übrigen aber waren eigentlich alle Studenten per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Statut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verpflichtet, </w:t>
      </w:r>
      <w:r>
        <w:rPr>
          <w:rFonts w:ascii="Times New Roman" w:hAnsi="Times New Roman"/>
          <w:spacing w:val="-4"/>
          <w:sz w:val="22"/>
        </w:rPr>
        <w:t>Vergehen </w:t>
      </w:r>
      <w:r>
        <w:rPr>
          <w:rFonts w:ascii="Times New Roman" w:hAnsi="Times New Roman"/>
          <w:sz w:val="22"/>
        </w:rPr>
        <w:t>der Professoren zu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denunzieren.</w:t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54" w:lineRule="auto" w:before="169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Bei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pacing w:val="-3"/>
          <w:sz w:val="22"/>
        </w:rPr>
        <w:t>Versammlung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gesamten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Universität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hatten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Pro-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fessoren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kein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Stimmrecht.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(falls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eingeladen,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durften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sie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nur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als Beobachter zugegen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sein.)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12</w:t>
      </w:r>
      <w:r>
        <w:rPr>
          <w:rFonts w:ascii="Times New Roman"/>
          <w:sz w:val="18"/>
        </w:rPr>
        <w:t>Classen, 2. Cobban,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62.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209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Diese standen ständig unter Drohung von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Bußgeldern.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56" w:lineRule="auto" w:before="156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Es gab schon ein Bußgeld, wenn eine </w:t>
      </w:r>
      <w:r>
        <w:rPr>
          <w:rFonts w:ascii="Times New Roman" w:hAnsi="Times New Roman"/>
          <w:spacing w:val="-4"/>
          <w:sz w:val="22"/>
        </w:rPr>
        <w:t>Vorlesung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ei-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ne Minute verspätet anfing oder der Dozent über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vorgesehene Zeit hinaus las. Sollte dies passieren,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so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waren die Studenten per Statut verpflichtet, den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pacing w:val="-9"/>
          <w:sz w:val="22"/>
        </w:rPr>
        <w:t>Vor-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lesungssaal unverzüglich zu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verlassen.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56" w:lineRule="auto" w:before="44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Vor </w:t>
      </w:r>
      <w:r>
        <w:rPr>
          <w:rFonts w:ascii="Times New Roman" w:hAnsi="Times New Roman" w:cs="Times New Roman" w:eastAsia="Times New Roman"/>
          <w:sz w:val="22"/>
          <w:szCs w:val="22"/>
        </w:rPr>
        <w:t>dem Anfang der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Vorlesungszeit </w:t>
      </w:r>
      <w:r>
        <w:rPr>
          <w:rFonts w:ascii="Times New Roman" w:hAnsi="Times New Roman" w:cs="Times New Roman" w:eastAsia="Times New Roman"/>
          <w:sz w:val="22"/>
          <w:szCs w:val="22"/>
        </w:rPr>
        <w:t>trafen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Studen-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Professoren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Übereinkünfte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über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Stoff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bevorstehenden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Vorlesung </w:t>
      </w:r>
      <w:r>
        <w:rPr>
          <w:rFonts w:ascii="Times New Roman" w:hAnsi="Times New Roman" w:cs="Times New Roman" w:eastAsia="Times New Roman"/>
          <w:sz w:val="22"/>
          <w:szCs w:val="22"/>
        </w:rPr>
        <w:t>und dessen Aufteilung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sog.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puncta, </w:t>
      </w:r>
      <w:r>
        <w:rPr>
          <w:rFonts w:ascii="Times New Roman" w:hAnsi="Times New Roman" w:cs="Times New Roman" w:eastAsia="Times New Roman"/>
          <w:sz w:val="22"/>
          <w:szCs w:val="22"/>
        </w:rPr>
        <w:t>deren Behandlung zeitlich streng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aufge-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teilt und überwacht wurde. (In einem Zeitraum 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Wochen </w:t>
      </w:r>
      <w:r>
        <w:rPr>
          <w:rFonts w:ascii="Times New Roman" w:hAnsi="Times New Roman" w:cs="Times New Roman" w:eastAsia="Times New Roman"/>
          <w:sz w:val="22"/>
          <w:szCs w:val="22"/>
        </w:rPr>
        <w:t>mußten die einzelnen Punkte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abgehandelt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werden – sonst waren Bußgelder</w:t>
      </w:r>
      <w:r>
        <w:rPr>
          <w:rFonts w:ascii="Times New Roman" w:hAnsi="Times New Roman" w:cs="Times New Roman" w:eastAsia="Times New Roman"/>
          <w:spacing w:val="-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vorgeschrieben.)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56" w:lineRule="auto" w:before="44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Derjenige Dozent, der einer schwierigen Frage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z w:val="22"/>
        </w:rPr>
        <w:t>aus-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wich, indem er sie auf einen späteren Zeitpunkt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pacing w:val="-3"/>
          <w:sz w:val="22"/>
        </w:rPr>
        <w:t>ver-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schob,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oder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nicht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jeden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Abschnitt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des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Stoffes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mit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glei-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cher Ausführlichkeit behandelte, verdiente eine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Stra-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fe.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56" w:lineRule="auto" w:before="44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4"/>
          <w:sz w:val="22"/>
        </w:rPr>
        <w:t>Waren </w:t>
      </w:r>
      <w:r>
        <w:rPr>
          <w:rFonts w:ascii="Times New Roman" w:hAnsi="Times New Roman"/>
          <w:sz w:val="22"/>
        </w:rPr>
        <w:t>nicht mindestens fünf Studenten bei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seiner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Hauptvorlesung (der ordinären </w:t>
      </w:r>
      <w:r>
        <w:rPr>
          <w:rFonts w:ascii="Times New Roman" w:hAnsi="Times New Roman"/>
          <w:spacing w:val="-4"/>
          <w:sz w:val="22"/>
        </w:rPr>
        <w:t>bzw. </w:t>
      </w:r>
      <w:r>
        <w:rPr>
          <w:rFonts w:ascii="Times New Roman" w:hAnsi="Times New Roman"/>
          <w:sz w:val="22"/>
        </w:rPr>
        <w:t>drei bei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seiner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Nebenvorlesung (der extraordinären) )</w:t>
      </w:r>
      <w:r>
        <w:rPr>
          <w:rFonts w:ascii="Times New Roman" w:hAnsi="Times New Roman"/>
          <w:spacing w:val="52"/>
          <w:sz w:val="22"/>
        </w:rPr>
        <w:t> </w:t>
      </w:r>
      <w:r>
        <w:rPr>
          <w:rFonts w:ascii="Times New Roman" w:hAnsi="Times New Roman"/>
          <w:sz w:val="22"/>
        </w:rPr>
        <w:t>anwesend,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galt der Dozent als fehlend, wofür er eine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festgelegte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Strafgebühr errichten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mußte.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56" w:lineRule="auto" w:before="44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4"/>
          <w:sz w:val="22"/>
        </w:rPr>
        <w:t>Wollte </w:t>
      </w:r>
      <w:r>
        <w:rPr>
          <w:rFonts w:ascii="Times New Roman" w:hAnsi="Times New Roman"/>
          <w:sz w:val="22"/>
        </w:rPr>
        <w:t>ein Professor für ein paar </w:t>
      </w:r>
      <w:r>
        <w:rPr>
          <w:rFonts w:ascii="Times New Roman" w:hAnsi="Times New Roman"/>
          <w:spacing w:val="-5"/>
          <w:sz w:val="22"/>
        </w:rPr>
        <w:t>Tage </w:t>
      </w:r>
      <w:r>
        <w:rPr>
          <w:rFonts w:ascii="Times New Roman" w:hAnsi="Times New Roman"/>
          <w:sz w:val="22"/>
        </w:rPr>
        <w:t>die Stadt</w:t>
      </w:r>
      <w:r>
        <w:rPr>
          <w:rFonts w:ascii="Times New Roman" w:hAnsi="Times New Roman"/>
          <w:spacing w:val="38"/>
          <w:sz w:val="22"/>
        </w:rPr>
        <w:t> </w:t>
      </w:r>
      <w:r>
        <w:rPr>
          <w:rFonts w:ascii="Times New Roman" w:hAnsi="Times New Roman"/>
          <w:spacing w:val="-3"/>
          <w:sz w:val="22"/>
        </w:rPr>
        <w:t>ver-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lassen, mußte er vorher die Erlaubnis der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z w:val="22"/>
        </w:rPr>
        <w:t>Studenten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einholen. Auch in dem Fall mußte er ein Pfand</w:t>
      </w:r>
      <w:r>
        <w:rPr>
          <w:rFonts w:ascii="Times New Roman" w:hAnsi="Times New Roman"/>
          <w:spacing w:val="49"/>
          <w:sz w:val="22"/>
        </w:rPr>
        <w:t> </w:t>
      </w:r>
      <w:r>
        <w:rPr>
          <w:rFonts w:ascii="Times New Roman" w:hAnsi="Times New Roman"/>
          <w:sz w:val="22"/>
        </w:rPr>
        <w:t>hin-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terlassen, um seine Rückkehr zu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gewährleisten.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56" w:lineRule="auto" w:before="44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Es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war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sogar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möglich,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daß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er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ganzen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Hörgelder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seine Höhrer zurückzahlen mußte. Daher war er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z w:val="22"/>
        </w:rPr>
        <w:t>ge-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halten, vor dem Semesteranfang Pfandgelder bei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z w:val="22"/>
        </w:rPr>
        <w:t>ei-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nem Bankier der Stadt zu hinterlassen. </w:t>
      </w:r>
      <w:r>
        <w:rPr>
          <w:rFonts w:ascii="Times New Roman" w:hAnsi="Times New Roman"/>
          <w:spacing w:val="-10"/>
          <w:sz w:val="22"/>
        </w:rPr>
        <w:t>Von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z w:val="22"/>
        </w:rPr>
        <w:t>diesem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Konto wurden die Bußgelder abgehoben. </w:t>
      </w:r>
      <w:r>
        <w:rPr>
          <w:rFonts w:ascii="Times New Roman" w:hAnsi="Times New Roman"/>
          <w:spacing w:val="-5"/>
          <w:sz w:val="22"/>
        </w:rPr>
        <w:t>(War</w:t>
      </w:r>
      <w:r>
        <w:rPr>
          <w:rFonts w:ascii="Times New Roman" w:hAnsi="Times New Roman"/>
          <w:spacing w:val="32"/>
          <w:sz w:val="22"/>
        </w:rPr>
        <w:t> </w:t>
      </w:r>
      <w:r>
        <w:rPr>
          <w:rFonts w:ascii="Times New Roman" w:hAnsi="Times New Roman"/>
          <w:sz w:val="22"/>
        </w:rPr>
        <w:t>das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Pfand aufgebracht, so war vorgesehen, daß der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Do-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zent eine zweite Einzahlung leistete. Leistete er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pacing w:val="-4"/>
          <w:sz w:val="22"/>
        </w:rPr>
        <w:t>Wi-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derstand,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so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war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ein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Boykott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seiner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pacing w:val="-4"/>
          <w:sz w:val="22"/>
        </w:rPr>
        <w:t>Vorlesung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fällig.)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662" w:val="left" w:leader="none"/>
        </w:tabs>
        <w:spacing w:line="256" w:lineRule="auto" w:before="0"/>
        <w:ind w:left="662" w:right="3136" w:hanging="54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w w:val="95"/>
          <w:sz w:val="22"/>
        </w:rPr>
        <w:t>[iv]</w:t>
        <w:tab/>
      </w:r>
      <w:r>
        <w:rPr>
          <w:rFonts w:ascii="Times New Roman" w:hAnsi="Times New Roman"/>
          <w:i/>
          <w:sz w:val="22"/>
        </w:rPr>
        <w:t>Die zunehmende Politisierung des Nation-Begriffs im</w:t>
      </w:r>
      <w:r>
        <w:rPr>
          <w:rFonts w:ascii="Times New Roman" w:hAnsi="Times New Roman"/>
          <w:i/>
          <w:spacing w:val="-23"/>
          <w:sz w:val="22"/>
        </w:rPr>
        <w:t> </w:t>
      </w:r>
      <w:r>
        <w:rPr>
          <w:rFonts w:ascii="Times New Roman" w:hAnsi="Times New Roman"/>
          <w:i/>
          <w:sz w:val="22"/>
        </w:rPr>
        <w:t>spä-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ten</w:t>
      </w:r>
      <w:r>
        <w:rPr>
          <w:rFonts w:ascii="Times New Roman" w:hAnsi="Times New Roman"/>
          <w:i/>
          <w:spacing w:val="-11"/>
          <w:sz w:val="22"/>
        </w:rPr>
        <w:t> </w:t>
      </w:r>
      <w:r>
        <w:rPr>
          <w:rFonts w:ascii="Times New Roman" w:hAnsi="Times New Roman"/>
          <w:i/>
          <w:sz w:val="22"/>
        </w:rPr>
        <w:t>Mittelalter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0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Universität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Prag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40" w:lineRule="auto" w:before="0" w:after="0"/>
        <w:ind w:left="114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Auszug der deutschen Nation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1409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52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1425: Eingriff von 5 deutschen Kurfürsten in die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theologi-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sche Lehre an der Universität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Köln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44" w:lineRule="auto" w:before="183" w:after="0"/>
        <w:ind w:left="114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„Dies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erste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bekannte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Eingriff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politischen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Instanz in die wissenschaftliche Lehre an einer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deut-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schen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Universität.“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13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40" w:lineRule="auto" w:before="0" w:after="0"/>
        <w:ind w:left="114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libertas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primitiva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30"/>
          <w:szCs w:val="30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66" w:lineRule="auto" w:before="0" w:after="0"/>
        <w:ind w:left="619" w:right="3136" w:hanging="502"/>
        <w:jc w:val="left"/>
      </w:pPr>
      <w:r>
        <w:rPr/>
        <w:t>Das</w:t>
      </w:r>
      <w:r>
        <w:rPr>
          <w:spacing w:val="35"/>
        </w:rPr>
        <w:t> </w:t>
      </w:r>
      <w:r>
        <w:rPr/>
        <w:t>Streitgespräch</w:t>
      </w:r>
      <w:r>
        <w:rPr>
          <w:spacing w:val="35"/>
        </w:rPr>
        <w:t> </w:t>
      </w:r>
      <w:r>
        <w:rPr/>
        <w:t>(die</w:t>
      </w:r>
      <w:r>
        <w:rPr>
          <w:spacing w:val="35"/>
        </w:rPr>
        <w:t> </w:t>
      </w:r>
      <w:r>
        <w:rPr/>
        <w:t>quaestio)</w:t>
      </w:r>
      <w:r>
        <w:rPr>
          <w:spacing w:val="35"/>
        </w:rPr>
        <w:t> </w:t>
      </w:r>
      <w:r>
        <w:rPr/>
        <w:t>als</w:t>
      </w:r>
      <w:r>
        <w:rPr>
          <w:spacing w:val="35"/>
        </w:rPr>
        <w:t> </w:t>
      </w:r>
      <w:r>
        <w:rPr/>
        <w:t>Metho-</w:t>
      </w:r>
      <w:r>
        <w:rPr>
          <w:spacing w:val="-68"/>
        </w:rPr>
        <w:t> </w:t>
      </w:r>
      <w:r>
        <w:rPr>
          <w:spacing w:val="-68"/>
        </w:rPr>
      </w:r>
      <w:r>
        <w:rPr/>
        <w:t>de der mittelalterlichen</w:t>
      </w:r>
      <w:r>
        <w:rPr>
          <w:spacing w:val="16"/>
        </w:rPr>
        <w:t> </w:t>
      </w:r>
      <w:r>
        <w:rPr/>
        <w:t>Scholastik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John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Henry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Kardinal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Newman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schreibt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der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Mitte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des</w:t>
      </w:r>
    </w:p>
    <w:p>
      <w:pPr>
        <w:pStyle w:val="BodyText"/>
        <w:spacing w:line="254" w:lineRule="auto" w:before="13"/>
        <w:ind w:right="3136" w:firstLine="0"/>
        <w:jc w:val="both"/>
        <w:rPr>
          <w:sz w:val="16"/>
          <w:szCs w:val="16"/>
        </w:rPr>
      </w:pPr>
      <w:r>
        <w:rPr/>
        <w:t>19. Jahrhunderts über die mittelalterliche Universität:</w:t>
      </w:r>
      <w:r>
        <w:rPr>
          <w:spacing w:val="42"/>
        </w:rPr>
        <w:t> </w:t>
      </w:r>
      <w:r>
        <w:rPr/>
        <w:t>„Es</w:t>
      </w:r>
      <w:r>
        <w:rPr>
          <w:w w:val="99"/>
        </w:rPr>
        <w:t> </w:t>
      </w:r>
      <w:r>
        <w:rPr/>
        <w:t>ist geradezu das Zeitalter der Universitäten; die</w:t>
      </w:r>
      <w:r>
        <w:rPr>
          <w:spacing w:val="8"/>
        </w:rPr>
        <w:t> </w:t>
      </w:r>
      <w:r>
        <w:rPr/>
        <w:t>klassische</w:t>
      </w:r>
      <w:r>
        <w:rPr>
          <w:w w:val="99"/>
        </w:rPr>
        <w:t> </w:t>
      </w:r>
      <w:r>
        <w:rPr/>
        <w:t>Periode der Scholastik kommt herauf, ein</w:t>
      </w:r>
      <w:r>
        <w:rPr>
          <w:spacing w:val="49"/>
        </w:rPr>
        <w:t> </w:t>
      </w:r>
      <w:r>
        <w:rPr/>
        <w:t>helleuchtendes,</w:t>
      </w:r>
      <w:r>
        <w:rPr>
          <w:w w:val="99"/>
        </w:rPr>
        <w:t> </w:t>
      </w:r>
      <w:r>
        <w:rPr/>
        <w:t>großartiges Beispiel für die </w:t>
      </w:r>
      <w:r>
        <w:rPr>
          <w:spacing w:val="-3"/>
        </w:rPr>
        <w:t>Weisheit </w:t>
      </w:r>
      <w:r>
        <w:rPr/>
        <w:t>und</w:t>
      </w:r>
      <w:r>
        <w:rPr>
          <w:spacing w:val="35"/>
        </w:rPr>
        <w:t> </w:t>
      </w:r>
      <w:r>
        <w:rPr/>
        <w:t>Großzügigkeit,</w:t>
      </w:r>
      <w:r>
        <w:rPr>
          <w:w w:val="99"/>
        </w:rPr>
        <w:t> </w:t>
      </w:r>
      <w:r>
        <w:rPr/>
        <w:t>mit der die Kirche der wissenschaftlichen Forschung</w:t>
      </w:r>
      <w:r>
        <w:rPr>
          <w:spacing w:val="30"/>
        </w:rPr>
        <w:t> </w:t>
      </w:r>
      <w:r>
        <w:rPr/>
        <w:t>be-</w:t>
      </w:r>
      <w:r>
        <w:rPr>
          <w:w w:val="99"/>
        </w:rPr>
        <w:t> </w:t>
      </w:r>
      <w:r>
        <w:rPr/>
        <w:t>gegnet. </w:t>
      </w:r>
      <w:r>
        <w:rPr>
          <w:spacing w:val="-5"/>
        </w:rPr>
        <w:t>Wenn </w:t>
      </w:r>
      <w:r>
        <w:rPr/>
        <w:t>es jemals eine Zeit gab, da der</w:t>
      </w:r>
      <w:r>
        <w:rPr>
          <w:spacing w:val="10"/>
        </w:rPr>
        <w:t> </w:t>
      </w:r>
      <w:r>
        <w:rPr/>
        <w:t>wildschwei-</w:t>
      </w:r>
      <w:r>
        <w:rPr>
          <w:w w:val="99"/>
        </w:rPr>
        <w:t> </w:t>
      </w:r>
      <w:r>
        <w:rPr/>
        <w:t>fende </w:t>
      </w:r>
      <w:r>
        <w:rPr>
          <w:spacing w:val="-4"/>
        </w:rPr>
        <w:t>Verstand </w:t>
      </w:r>
      <w:r>
        <w:rPr/>
        <w:t>sich in Zügellosigkeiten verloren hat,</w:t>
      </w:r>
      <w:r>
        <w:rPr>
          <w:spacing w:val="13"/>
        </w:rPr>
        <w:t> </w:t>
      </w:r>
      <w:r>
        <w:rPr/>
        <w:t>so</w:t>
      </w:r>
      <w:r>
        <w:rPr>
          <w:w w:val="99"/>
        </w:rPr>
        <w:t> </w:t>
      </w:r>
      <w:r>
        <w:rPr/>
        <w:t>war</w:t>
      </w:r>
      <w:r>
        <w:rPr>
          <w:spacing w:val="27"/>
        </w:rPr>
        <w:t> </w:t>
      </w:r>
      <w:r>
        <w:rPr/>
        <w:t>es</w:t>
      </w:r>
      <w:r>
        <w:rPr>
          <w:spacing w:val="27"/>
        </w:rPr>
        <w:t> </w:t>
      </w:r>
      <w:r>
        <w:rPr/>
        <w:t>die</w:t>
      </w:r>
      <w:r>
        <w:rPr>
          <w:spacing w:val="27"/>
        </w:rPr>
        <w:t> </w:t>
      </w:r>
      <w:r>
        <w:rPr/>
        <w:t>Zeit,</w:t>
      </w:r>
      <w:r>
        <w:rPr>
          <w:spacing w:val="27"/>
        </w:rPr>
        <w:t> </w:t>
      </w:r>
      <w:r>
        <w:rPr/>
        <w:t>von</w:t>
      </w:r>
      <w:r>
        <w:rPr>
          <w:spacing w:val="27"/>
        </w:rPr>
        <w:t> </w:t>
      </w:r>
      <w:r>
        <w:rPr/>
        <w:t>der</w:t>
      </w:r>
      <w:r>
        <w:rPr>
          <w:spacing w:val="27"/>
        </w:rPr>
        <w:t> </w:t>
      </w:r>
      <w:r>
        <w:rPr/>
        <w:t>ich</w:t>
      </w:r>
      <w:r>
        <w:rPr>
          <w:spacing w:val="27"/>
        </w:rPr>
        <w:t> </w:t>
      </w:r>
      <w:r>
        <w:rPr/>
        <w:t>rede.</w:t>
      </w:r>
      <w:r>
        <w:rPr>
          <w:spacing w:val="27"/>
        </w:rPr>
        <w:t> </w:t>
      </w:r>
      <w:r>
        <w:rPr>
          <w:spacing w:val="-5"/>
        </w:rPr>
        <w:t>Wann</w:t>
      </w:r>
      <w:r>
        <w:rPr>
          <w:spacing w:val="27"/>
        </w:rPr>
        <w:t> </w:t>
      </w:r>
      <w:r>
        <w:rPr/>
        <w:t>hat</w:t>
      </w:r>
      <w:r>
        <w:rPr>
          <w:spacing w:val="27"/>
        </w:rPr>
        <w:t> </w:t>
      </w:r>
      <w:r>
        <w:rPr/>
        <w:t>sich</w:t>
      </w:r>
      <w:r>
        <w:rPr>
          <w:spacing w:val="27"/>
        </w:rPr>
        <w:t> </w:t>
      </w:r>
      <w:r>
        <w:rPr/>
        <w:t>jemals</w:t>
      </w:r>
      <w:r>
        <w:rPr>
          <w:w w:val="99"/>
        </w:rPr>
        <w:t> </w:t>
      </w:r>
      <w:r>
        <w:rPr/>
        <w:t>der</w:t>
      </w:r>
      <w:r>
        <w:rPr>
          <w:spacing w:val="-16"/>
        </w:rPr>
        <w:t> </w:t>
      </w:r>
      <w:r>
        <w:rPr>
          <w:spacing w:val="-4"/>
        </w:rPr>
        <w:t>Verstand</w:t>
      </w:r>
      <w:r>
        <w:rPr>
          <w:spacing w:val="-16"/>
        </w:rPr>
        <w:t> </w:t>
      </w:r>
      <w:r>
        <w:rPr/>
        <w:t>wißbegieriger,</w:t>
      </w:r>
      <w:r>
        <w:rPr>
          <w:spacing w:val="-16"/>
        </w:rPr>
        <w:t> </w:t>
      </w:r>
      <w:r>
        <w:rPr/>
        <w:t>zudringlicher,</w:t>
      </w:r>
      <w:r>
        <w:rPr>
          <w:spacing w:val="-16"/>
        </w:rPr>
        <w:t> </w:t>
      </w:r>
      <w:r>
        <w:rPr/>
        <w:t>kühner,</w:t>
      </w:r>
      <w:r>
        <w:rPr>
          <w:spacing w:val="-16"/>
        </w:rPr>
        <w:t> </w:t>
      </w:r>
      <w:r>
        <w:rPr/>
        <w:t>schärfer</w:t>
      </w:r>
      <w:r>
        <w:rPr>
          <w:w w:val="99"/>
        </w:rPr>
        <w:t> </w:t>
      </w:r>
      <w:r>
        <w:rPr/>
        <w:t>und durchdringender gezeigt, wann ist er rationalistischer</w:t>
      </w:r>
      <w:r>
        <w:rPr>
          <w:w w:val="99"/>
        </w:rPr>
        <w:t> </w:t>
      </w:r>
      <w:r>
        <w:rPr/>
        <w:t>verfahren als damals? </w:t>
      </w:r>
      <w:r>
        <w:rPr>
          <w:spacing w:val="-4"/>
        </w:rPr>
        <w:t>Welche </w:t>
      </w:r>
      <w:r>
        <w:rPr/>
        <w:t>Fragen hätte dieses</w:t>
      </w:r>
      <w:r>
        <w:rPr>
          <w:spacing w:val="15"/>
        </w:rPr>
        <w:t> </w:t>
      </w:r>
      <w:r>
        <w:rPr/>
        <w:t>scharfe</w:t>
      </w:r>
      <w:r>
        <w:rPr>
          <w:w w:val="99"/>
        </w:rPr>
        <w:t> </w:t>
      </w:r>
      <w:r>
        <w:rPr/>
        <w:t>metaphysische Denken nicht durchforscht? </w:t>
      </w:r>
      <w:r>
        <w:rPr>
          <w:spacing w:val="-3"/>
        </w:rPr>
        <w:t>Welcher</w:t>
      </w:r>
      <w:r>
        <w:rPr>
          <w:spacing w:val="9"/>
        </w:rPr>
        <w:t> </w:t>
      </w:r>
      <w:r>
        <w:rPr/>
        <w:t>Satz</w:t>
      </w:r>
      <w:r>
        <w:rPr>
          <w:w w:val="99"/>
        </w:rPr>
        <w:t> </w:t>
      </w:r>
      <w:r>
        <w:rPr/>
        <w:t>blieb ungeprüft in Geltung? Gab es ein Prinzip, das</w:t>
      </w:r>
      <w:r>
        <w:rPr>
          <w:spacing w:val="52"/>
        </w:rPr>
        <w:t> </w:t>
      </w:r>
      <w:r>
        <w:rPr/>
        <w:t>nicht</w:t>
      </w:r>
      <w:r>
        <w:rPr>
          <w:w w:val="99"/>
        </w:rPr>
        <w:t> </w:t>
      </w:r>
      <w:r>
        <w:rPr/>
        <w:t>bis in seinen ersten Ursprung hinein verfolgt und in</w:t>
      </w:r>
      <w:r>
        <w:rPr>
          <w:spacing w:val="3"/>
        </w:rPr>
        <w:t> </w:t>
      </w:r>
      <w:r>
        <w:rPr/>
        <w:t>seiner</w:t>
      </w:r>
      <w:r>
        <w:rPr>
          <w:w w:val="99"/>
        </w:rPr>
        <w:t> </w:t>
      </w:r>
      <w:r>
        <w:rPr/>
        <w:t>einfachsten Form klargestellt, gab es ein Ganzes, das</w:t>
      </w:r>
      <w:r>
        <w:rPr>
          <w:spacing w:val="-39"/>
        </w:rPr>
        <w:t> </w:t>
      </w:r>
      <w:r>
        <w:rPr/>
        <w:t>nicht</w:t>
      </w:r>
      <w:r>
        <w:rPr>
          <w:w w:val="99"/>
        </w:rPr>
        <w:t> </w:t>
      </w:r>
      <w:r>
        <w:rPr/>
        <w:t>zergliedert worden</w:t>
      </w:r>
      <w:r>
        <w:rPr>
          <w:spacing w:val="-29"/>
        </w:rPr>
        <w:t> </w:t>
      </w:r>
      <w:r>
        <w:rPr/>
        <w:t>wäre?“</w:t>
      </w:r>
      <w:r>
        <w:rPr>
          <w:position w:val="8"/>
          <w:sz w:val="16"/>
          <w:szCs w:val="16"/>
        </w:rPr>
        <w:t>14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83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im Laufe des 12. Jahrhunderts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entstanden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6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Die Grundzüge der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quaestio</w:t>
      </w:r>
      <w:r>
        <w:rPr>
          <w:rFonts w:ascii="Times New Roman" w:hAnsi="Times New Roman" w:cs="Times New Roman" w:eastAsia="Times New Roman"/>
          <w:sz w:val="22"/>
          <w:szCs w:val="22"/>
        </w:rPr>
        <w:t>-Konzeption will Thomas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Aquin (1224/5–1274) schon bei Boethius (480–524)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machen, der überhaupt eine bedeutende Quelle der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mittel-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alterlichen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Scholastik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war.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Thomas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schreibt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über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Boethius:</w:t>
      </w:r>
    </w:p>
    <w:p>
      <w:pPr>
        <w:pStyle w:val="BodyText"/>
        <w:spacing w:line="256" w:lineRule="auto" w:before="178"/>
        <w:ind w:left="1142" w:right="3136" w:firstLine="0"/>
        <w:jc w:val="both"/>
      </w:pPr>
      <w:r>
        <w:rPr/>
        <w:t>„Nachdem er einige Grundsätze, die notwendig</w:t>
      </w:r>
      <w:r>
        <w:rPr>
          <w:spacing w:val="-15"/>
        </w:rPr>
        <w:t> </w:t>
      </w:r>
      <w:r>
        <w:rPr/>
        <w:t>sind,</w:t>
      </w:r>
      <w:r>
        <w:rPr>
          <w:w w:val="99"/>
        </w:rPr>
        <w:t> </w:t>
      </w:r>
      <w:r>
        <w:rPr/>
        <w:t>um die dargestellte Frage zu diskutieren,</w:t>
      </w:r>
      <w:r>
        <w:rPr>
          <w:spacing w:val="27"/>
        </w:rPr>
        <w:t> </w:t>
      </w:r>
      <w:r>
        <w:rPr/>
        <w:t>vorausge-</w:t>
      </w:r>
      <w:r>
        <w:rPr>
          <w:w w:val="99"/>
        </w:rPr>
        <w:t> </w:t>
      </w:r>
      <w:r>
        <w:rPr/>
        <w:t>schickt hat, befaßt er sich hier mit der  </w:t>
      </w:r>
      <w:r>
        <w:rPr>
          <w:spacing w:val="25"/>
        </w:rPr>
        <w:t> </w:t>
      </w:r>
      <w:r>
        <w:rPr/>
        <w:t>dargestellten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2" w:lineRule="auto" w:before="5"/>
        <w:ind w:left="117" w:right="2967" w:firstLine="1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3"/>
          <w:position w:val="8"/>
          <w:sz w:val="12"/>
        </w:rPr>
        <w:t>13</w:t>
      </w:r>
      <w:r>
        <w:rPr>
          <w:rFonts w:ascii="Times New Roman"/>
          <w:spacing w:val="-3"/>
          <w:sz w:val="18"/>
        </w:rPr>
        <w:t>P.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Classen,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i/>
          <w:sz w:val="18"/>
        </w:rPr>
        <w:t>Studium</w:t>
      </w:r>
      <w:r>
        <w:rPr>
          <w:rFonts w:ascii="Times New Roman"/>
          <w:i/>
          <w:spacing w:val="-15"/>
          <w:sz w:val="18"/>
        </w:rPr>
        <w:t> </w:t>
      </w:r>
      <w:r>
        <w:rPr>
          <w:rFonts w:ascii="Times New Roman"/>
          <w:i/>
          <w:sz w:val="18"/>
        </w:rPr>
        <w:t>und</w:t>
      </w:r>
      <w:r>
        <w:rPr>
          <w:rFonts w:ascii="Times New Roman"/>
          <w:i/>
          <w:spacing w:val="-15"/>
          <w:sz w:val="18"/>
        </w:rPr>
        <w:t> </w:t>
      </w:r>
      <w:r>
        <w:rPr>
          <w:rFonts w:ascii="Times New Roman"/>
          <w:i/>
          <w:sz w:val="18"/>
        </w:rPr>
        <w:t>Gesellschaft</w:t>
      </w:r>
      <w:r>
        <w:rPr>
          <w:rFonts w:ascii="Times New Roman"/>
          <w:i/>
          <w:spacing w:val="-15"/>
          <w:sz w:val="18"/>
        </w:rPr>
        <w:t> </w:t>
      </w:r>
      <w:r>
        <w:rPr>
          <w:rFonts w:ascii="Times New Roman"/>
          <w:i/>
          <w:sz w:val="18"/>
        </w:rPr>
        <w:t>im</w:t>
      </w:r>
      <w:r>
        <w:rPr>
          <w:rFonts w:ascii="Times New Roman"/>
          <w:i/>
          <w:spacing w:val="-15"/>
          <w:sz w:val="18"/>
        </w:rPr>
        <w:t> </w:t>
      </w:r>
      <w:r>
        <w:rPr>
          <w:rFonts w:ascii="Times New Roman"/>
          <w:i/>
          <w:sz w:val="18"/>
        </w:rPr>
        <w:t>Mittelalter,</w:t>
      </w:r>
      <w:r>
        <w:rPr>
          <w:rFonts w:ascii="Times New Roman"/>
          <w:i/>
          <w:spacing w:val="-15"/>
          <w:sz w:val="18"/>
        </w:rPr>
        <w:t> </w:t>
      </w:r>
      <w:r>
        <w:rPr>
          <w:rFonts w:ascii="Times New Roman"/>
          <w:sz w:val="18"/>
        </w:rPr>
        <w:t>hrsg.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J.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Fried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(Schriften</w:t>
      </w:r>
      <w:r>
        <w:rPr>
          <w:rFonts w:ascii="Times New Roman"/>
          <w:w w:val="99"/>
          <w:sz w:val="18"/>
        </w:rPr>
        <w:t> </w:t>
      </w:r>
      <w:r>
        <w:rPr>
          <w:rFonts w:ascii="Times New Roman"/>
          <w:sz w:val="18"/>
        </w:rPr>
        <w:t>der Monumenta Germaniae Historica, 29) (Stuttgart, 1983),</w:t>
      </w:r>
      <w:r>
        <w:rPr>
          <w:rFonts w:ascii="Times New Roman"/>
          <w:spacing w:val="-25"/>
          <w:sz w:val="18"/>
        </w:rPr>
        <w:t> </w:t>
      </w:r>
      <w:r>
        <w:rPr>
          <w:rFonts w:ascii="Times New Roman"/>
          <w:sz w:val="18"/>
        </w:rPr>
        <w:t>264.</w:t>
      </w:r>
    </w:p>
    <w:p>
      <w:pPr>
        <w:spacing w:line="213" w:lineRule="exact" w:before="0"/>
        <w:ind w:left="117" w:right="2967" w:firstLine="1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</w:rPr>
        <w:t>14</w:t>
      </w:r>
      <w:r>
        <w:rPr>
          <w:rFonts w:ascii="Times New Roman" w:hAnsi="Times New Roman"/>
          <w:sz w:val="18"/>
        </w:rPr>
        <w:t>John Henry Newman, </w:t>
      </w:r>
      <w:r>
        <w:rPr>
          <w:rFonts w:ascii="Times New Roman" w:hAnsi="Times New Roman"/>
          <w:i/>
          <w:spacing w:val="-7"/>
          <w:sz w:val="18"/>
        </w:rPr>
        <w:t>Vom </w:t>
      </w:r>
      <w:r>
        <w:rPr>
          <w:rFonts w:ascii="Times New Roman" w:hAnsi="Times New Roman"/>
          <w:i/>
          <w:spacing w:val="-4"/>
          <w:sz w:val="18"/>
        </w:rPr>
        <w:t>Wesen </w:t>
      </w:r>
      <w:r>
        <w:rPr>
          <w:rFonts w:ascii="Times New Roman" w:hAnsi="Times New Roman"/>
          <w:i/>
          <w:sz w:val="18"/>
        </w:rPr>
        <w:t>der Universität. Ihr Bildungsziel in 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Ge-</w:t>
      </w:r>
      <w:r>
        <w:rPr>
          <w:rFonts w:ascii="Times New Roman" w:hAnsi="Times New Roman"/>
          <w:sz w:val="18"/>
        </w:rPr>
      </w:r>
    </w:p>
    <w:p>
      <w:pPr>
        <w:spacing w:before="12"/>
        <w:ind w:left="117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>halt und Gestalt</w:t>
      </w:r>
      <w:r>
        <w:rPr>
          <w:rFonts w:ascii="Times New Roman" w:hAnsi="Times New Roman"/>
          <w:sz w:val="18"/>
        </w:rPr>
        <w:t>, übers. von H. Bohlen (Mainz, 1960),</w:t>
      </w:r>
      <w:r>
        <w:rPr>
          <w:rFonts w:ascii="Times New Roman" w:hAnsi="Times New Roman"/>
          <w:spacing w:val="-28"/>
          <w:sz w:val="18"/>
        </w:rPr>
        <w:t> </w:t>
      </w:r>
      <w:r>
        <w:rPr>
          <w:rFonts w:ascii="Times New Roman" w:hAnsi="Times New Roman"/>
          <w:sz w:val="18"/>
        </w:rPr>
        <w:t>280.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4" w:lineRule="auto" w:before="209"/>
        <w:ind w:left="1142" w:right="3136" w:firstLine="0"/>
        <w:jc w:val="both"/>
        <w:rPr>
          <w:sz w:val="16"/>
          <w:szCs w:val="16"/>
        </w:rPr>
      </w:pPr>
      <w:r>
        <w:rPr/>
        <w:t>Frage,</w:t>
      </w:r>
      <w:r>
        <w:rPr>
          <w:spacing w:val="-9"/>
        </w:rPr>
        <w:t> </w:t>
      </w:r>
      <w:r>
        <w:rPr/>
        <w:t>wobei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dreierlei</w:t>
      </w:r>
      <w:r>
        <w:rPr>
          <w:spacing w:val="-9"/>
        </w:rPr>
        <w:t> </w:t>
      </w:r>
      <w:r>
        <w:rPr/>
        <w:t>tut.</w:t>
      </w:r>
      <w:r>
        <w:rPr>
          <w:spacing w:val="-9"/>
        </w:rPr>
        <w:t> </w:t>
      </w:r>
      <w:r>
        <w:rPr/>
        <w:t>Zuerst</w:t>
      </w:r>
      <w:r>
        <w:rPr>
          <w:spacing w:val="-9"/>
        </w:rPr>
        <w:t> </w:t>
      </w:r>
      <w:r>
        <w:rPr/>
        <w:t>stellt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Frage</w:t>
      </w:r>
      <w:r>
        <w:rPr>
          <w:w w:val="99"/>
        </w:rPr>
        <w:t> </w:t>
      </w:r>
      <w:r>
        <w:rPr>
          <w:spacing w:val="-4"/>
        </w:rPr>
        <w:t>dar. </w:t>
      </w:r>
      <w:r>
        <w:rPr/>
        <w:t>Zweitens trägt er die Lösung vor (</w:t>
      </w:r>
      <w:r>
        <w:rPr>
          <w:rFonts w:ascii="Times New Roman" w:hAnsi="Times New Roman" w:cs="Times New Roman" w:eastAsia="Times New Roman"/>
          <w:i/>
        </w:rPr>
        <w:t>determinat</w:t>
      </w:r>
      <w:r>
        <w:rPr>
          <w:rFonts w:ascii="Times New Roman" w:hAnsi="Times New Roman" w:cs="Times New Roman" w:eastAsia="Times New Roman"/>
          <w:i/>
          <w:spacing w:val="-15"/>
        </w:rPr>
        <w:t> </w:t>
      </w:r>
      <w:r>
        <w:rPr>
          <w:rFonts w:ascii="Times New Roman" w:hAnsi="Times New Roman" w:cs="Times New Roman" w:eastAsia="Times New Roman"/>
          <w:i/>
        </w:rPr>
        <w:t>ve-</w:t>
      </w:r>
      <w:r>
        <w:rPr>
          <w:rFonts w:ascii="Times New Roman" w:hAnsi="Times New Roman" w:cs="Times New Roman" w:eastAsia="Times New Roman"/>
          <w:i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ritatem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>
          <w:rFonts w:ascii="Times New Roman" w:hAnsi="Times New Roman" w:cs="Times New Roman" w:eastAsia="Times New Roman"/>
          <w:i/>
        </w:rPr>
        <w:t>quaestionis</w:t>
      </w:r>
      <w:r>
        <w:rPr/>
        <w:t>).</w:t>
      </w:r>
      <w:r>
        <w:rPr>
          <w:spacing w:val="-11"/>
        </w:rPr>
        <w:t> </w:t>
      </w:r>
      <w:r>
        <w:rPr/>
        <w:t>...</w:t>
      </w:r>
      <w:r>
        <w:rPr>
          <w:spacing w:val="-11"/>
        </w:rPr>
        <w:t> </w:t>
      </w:r>
      <w:r>
        <w:rPr/>
        <w:t>Drittens</w:t>
      </w:r>
      <w:r>
        <w:rPr>
          <w:spacing w:val="-11"/>
        </w:rPr>
        <w:t> </w:t>
      </w:r>
      <w:r>
        <w:rPr/>
        <w:t>schließt</w:t>
      </w:r>
      <w:r>
        <w:rPr>
          <w:spacing w:val="-11"/>
        </w:rPr>
        <w:t> </w:t>
      </w:r>
      <w:r>
        <w:rPr/>
        <w:t>er</w:t>
      </w:r>
      <w:r>
        <w:rPr>
          <w:spacing w:val="-11"/>
        </w:rPr>
        <w:t> </w:t>
      </w:r>
      <w:r>
        <w:rPr/>
        <w:t>Einwände</w:t>
      </w:r>
      <w:r>
        <w:rPr>
          <w:w w:val="99"/>
        </w:rPr>
        <w:t> </w:t>
      </w:r>
      <w:r>
        <w:rPr/>
        <w:t>(</w:t>
      </w:r>
      <w:r>
        <w:rPr>
          <w:rFonts w:ascii="Times New Roman" w:hAnsi="Times New Roman" w:cs="Times New Roman" w:eastAsia="Times New Roman"/>
          <w:i/>
        </w:rPr>
        <w:t>obiectiones</w:t>
      </w:r>
      <w:r>
        <w:rPr/>
        <w:t>) gegen seine Lösung aus. ... Im</w:t>
      </w:r>
      <w:r>
        <w:rPr>
          <w:spacing w:val="-22"/>
        </w:rPr>
        <w:t> </w:t>
      </w:r>
      <w:r>
        <w:rPr/>
        <w:t>Rahmen</w:t>
      </w:r>
      <w:r>
        <w:rPr>
          <w:w w:val="99"/>
        </w:rPr>
        <w:t> </w:t>
      </w:r>
      <w:r>
        <w:rPr/>
        <w:t>des</w:t>
      </w:r>
      <w:r>
        <w:rPr>
          <w:spacing w:val="-13"/>
        </w:rPr>
        <w:t> </w:t>
      </w:r>
      <w:r>
        <w:rPr/>
        <w:t>ersten</w:t>
      </w:r>
      <w:r>
        <w:rPr>
          <w:spacing w:val="-13"/>
        </w:rPr>
        <w:t> </w:t>
      </w:r>
      <w:r>
        <w:rPr/>
        <w:t>Schrittes</w:t>
      </w:r>
      <w:r>
        <w:rPr>
          <w:spacing w:val="-13"/>
        </w:rPr>
        <w:t> </w:t>
      </w:r>
      <w:r>
        <w:rPr/>
        <w:t>tut</w:t>
      </w:r>
      <w:r>
        <w:rPr>
          <w:spacing w:val="-13"/>
        </w:rPr>
        <w:t> </w:t>
      </w:r>
      <w:r>
        <w:rPr/>
        <w:t>er</w:t>
      </w:r>
      <w:r>
        <w:rPr>
          <w:spacing w:val="-13"/>
        </w:rPr>
        <w:t> </w:t>
      </w:r>
      <w:r>
        <w:rPr/>
        <w:t>zweierlei:</w:t>
      </w:r>
      <w:r>
        <w:rPr>
          <w:spacing w:val="-13"/>
        </w:rPr>
        <w:t> </w:t>
      </w:r>
      <w:r>
        <w:rPr/>
        <w:t>Erstens</w:t>
      </w:r>
      <w:r>
        <w:rPr>
          <w:spacing w:val="-13"/>
        </w:rPr>
        <w:t> </w:t>
      </w:r>
      <w:r>
        <w:rPr/>
        <w:t>schickt</w:t>
      </w:r>
      <w:r>
        <w:rPr>
          <w:spacing w:val="-13"/>
        </w:rPr>
        <w:t> </w:t>
      </w:r>
      <w:r>
        <w:rPr/>
        <w:t>er</w:t>
      </w:r>
      <w:r>
        <w:rPr>
          <w:w w:val="99"/>
        </w:rPr>
        <w:t> </w:t>
      </w:r>
      <w:r>
        <w:rPr/>
        <w:t>voraus, was die Frage voraussetzt; zweitens,</w:t>
      </w:r>
      <w:r>
        <w:rPr>
          <w:spacing w:val="29"/>
        </w:rPr>
        <w:t> </w:t>
      </w:r>
      <w:r>
        <w:rPr/>
        <w:t>behan-</w:t>
      </w:r>
      <w:r>
        <w:rPr>
          <w:w w:val="99"/>
        </w:rPr>
        <w:t> </w:t>
      </w:r>
      <w:r>
        <w:rPr/>
        <w:t>delt </w:t>
      </w:r>
      <w:r>
        <w:rPr>
          <w:spacing w:val="-4"/>
        </w:rPr>
        <w:t>er, </w:t>
      </w:r>
      <w:r>
        <w:rPr/>
        <w:t>was in der Frage zweifelhaft</w:t>
      </w:r>
      <w:r>
        <w:rPr>
          <w:spacing w:val="-31"/>
        </w:rPr>
        <w:t> </w:t>
      </w:r>
      <w:r>
        <w:rPr/>
        <w:t>ist.“</w:t>
      </w:r>
      <w:r>
        <w:rPr>
          <w:position w:val="8"/>
          <w:sz w:val="16"/>
          <w:szCs w:val="16"/>
        </w:rPr>
        <w:t>15</w:t>
      </w:r>
      <w:r>
        <w:rPr>
          <w:sz w:val="16"/>
          <w:szCs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lectio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disputatio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202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quaestio disputata </w:t>
      </w:r>
      <w:r>
        <w:rPr>
          <w:rFonts w:ascii="Times New Roman"/>
          <w:sz w:val="22"/>
        </w:rPr>
        <w:t>und </w:t>
      </w:r>
      <w:r>
        <w:rPr>
          <w:rFonts w:ascii="Times New Roman"/>
          <w:i/>
          <w:sz w:val="22"/>
        </w:rPr>
        <w:t>quaestio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z w:val="22"/>
        </w:rPr>
        <w:t>quodlibetalis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2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Voraussetzung </w:t>
      </w:r>
      <w:r>
        <w:rPr>
          <w:rFonts w:ascii="Times New Roman" w:hAnsi="Times New Roman" w:cs="Times New Roman" w:eastAsia="Times New Roman"/>
          <w:sz w:val="22"/>
          <w:szCs w:val="22"/>
        </w:rPr>
        <w:t>ist die Anzweifelbarkeit einer These;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„Eine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Quaestio ist eine bezweifelbare Aussage“ 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„Quaestio</w:t>
      </w:r>
      <w:r>
        <w:rPr>
          <w:rFonts w:ascii="Times New Roman" w:hAnsi="Times New Roman" w:cs="Times New Roman" w:eastAsia="Times New Roman"/>
          <w:i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vero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est dubitabilis propositio</w:t>
      </w:r>
      <w:r>
        <w:rPr>
          <w:rFonts w:ascii="Times New Roman" w:hAnsi="Times New Roman" w:cs="Times New Roman" w:eastAsia="Times New Roman"/>
          <w:sz w:val="22"/>
          <w:szCs w:val="22"/>
        </w:rPr>
        <w:t>“), schreibt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Boethius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16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6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Der Aufbau der </w:t>
      </w:r>
      <w:r>
        <w:rPr>
          <w:rFonts w:ascii="Times New Roman" w:hAnsi="Times New Roman"/>
          <w:i/>
          <w:sz w:val="22"/>
        </w:rPr>
        <w:t>quaestio </w:t>
      </w:r>
      <w:r>
        <w:rPr>
          <w:rFonts w:ascii="Times New Roman" w:hAnsi="Times New Roman"/>
          <w:sz w:val="22"/>
        </w:rPr>
        <w:t>besteht immer aus den drei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ge-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nannten </w:t>
      </w:r>
      <w:r>
        <w:rPr>
          <w:rFonts w:ascii="Times New Roman" w:hAnsi="Times New Roman"/>
          <w:spacing w:val="-3"/>
          <w:sz w:val="22"/>
        </w:rPr>
        <w:t>Teilen: </w:t>
      </w:r>
      <w:r>
        <w:rPr>
          <w:rFonts w:ascii="Times New Roman" w:hAnsi="Times New Roman"/>
          <w:sz w:val="22"/>
        </w:rPr>
        <w:t>Zuerst werden Argumente für und</w:t>
      </w:r>
      <w:r>
        <w:rPr>
          <w:rFonts w:ascii="Times New Roman" w:hAnsi="Times New Roman"/>
          <w:spacing w:val="45"/>
          <w:sz w:val="22"/>
        </w:rPr>
        <w:t> </w:t>
      </w:r>
      <w:r>
        <w:rPr>
          <w:rFonts w:ascii="Times New Roman" w:hAnsi="Times New Roman"/>
          <w:sz w:val="22"/>
        </w:rPr>
        <w:t>wider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vorgetragen, dann trägt der Autor seine eigene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Stellung-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nahme zur Frage bei, und schließlich setzt er sich mit</w:t>
      </w:r>
      <w:r>
        <w:rPr>
          <w:rFonts w:ascii="Times New Roman" w:hAnsi="Times New Roman"/>
          <w:spacing w:val="53"/>
          <w:sz w:val="22"/>
        </w:rPr>
        <w:t> </w:t>
      </w:r>
      <w:r>
        <w:rPr>
          <w:rFonts w:ascii="Times New Roman" w:hAnsi="Times New Roman"/>
          <w:sz w:val="22"/>
        </w:rPr>
        <w:t>den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eingangs vorgetragenen Argumenten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auseinander.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6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In der bisher gründlichsten Untersuchung der</w:t>
      </w:r>
      <w:r>
        <w:rPr>
          <w:rFonts w:ascii="Times New Roman" w:hAnsi="Times New Roman"/>
          <w:spacing w:val="54"/>
          <w:sz w:val="22"/>
        </w:rPr>
        <w:t> </w:t>
      </w:r>
      <w:r>
        <w:rPr>
          <w:rFonts w:ascii="Times New Roman" w:hAnsi="Times New Roman"/>
          <w:i/>
          <w:sz w:val="22"/>
        </w:rPr>
        <w:t>quaestio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sz w:val="22"/>
        </w:rPr>
        <w:t>nennt Bernardo C. Bazàn vier konstitutive Faktoren: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den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pacing w:val="-5"/>
          <w:sz w:val="22"/>
        </w:rPr>
        <w:t>Text, </w:t>
      </w:r>
      <w:r>
        <w:rPr>
          <w:rFonts w:ascii="Times New Roman" w:hAnsi="Times New Roman"/>
          <w:sz w:val="22"/>
        </w:rPr>
        <w:t>die Dissonanz der Meinungen bezüglich der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Bedeu-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tung des </w:t>
      </w:r>
      <w:r>
        <w:rPr>
          <w:rFonts w:ascii="Times New Roman" w:hAnsi="Times New Roman"/>
          <w:spacing w:val="-3"/>
          <w:sz w:val="22"/>
        </w:rPr>
        <w:t>Textes, </w:t>
      </w:r>
      <w:r>
        <w:rPr>
          <w:rFonts w:ascii="Times New Roman" w:hAnsi="Times New Roman"/>
          <w:sz w:val="22"/>
        </w:rPr>
        <w:t>die dialektische Methode und die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Person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des individuellen Lehrers bei seiner regulären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z w:val="22"/>
        </w:rPr>
        <w:t>Lehrtätig-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keit.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i/>
          <w:sz w:val="22"/>
        </w:rPr>
        <w:t>lectio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40" w:lineRule="auto" w:before="0" w:after="0"/>
        <w:ind w:left="114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i/>
          <w:sz w:val="22"/>
        </w:rPr>
        <w:t>littera</w:t>
      </w:r>
      <w:r>
        <w:rPr>
          <w:rFonts w:ascii="Times New Roman"/>
          <w:sz w:val="22"/>
        </w:rPr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40" w:lineRule="auto" w:before="128" w:after="0"/>
        <w:ind w:left="114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sensus</w:t>
      </w:r>
      <w:r>
        <w:rPr>
          <w:rFonts w:ascii="Times New Roman"/>
          <w:sz w:val="22"/>
        </w:rPr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40" w:lineRule="auto" w:before="128" w:after="0"/>
        <w:ind w:left="114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sententiae</w:t>
      </w:r>
      <w:r>
        <w:rPr>
          <w:rFonts w:ascii="Times New Roman"/>
          <w:sz w:val="22"/>
        </w:rPr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56" w:lineRule="auto" w:before="128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Bernardo C. Bazàn: „Seit der karolingischen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Reform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ging das Studium der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artes liberales</w:t>
      </w:r>
      <w:r>
        <w:rPr>
          <w:rFonts w:ascii="Times New Roman" w:hAnsi="Times New Roman" w:cs="Times New Roman" w:eastAsia="Times New Roman"/>
          <w:sz w:val="22"/>
          <w:szCs w:val="22"/>
        </w:rPr>
        <w:t>, wo der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Intel-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lektuelle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notwendigen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Instrumente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Exege-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 fand, dem der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sacra pagina </w:t>
      </w:r>
      <w:r>
        <w:rPr>
          <w:rFonts w:ascii="Times New Roman" w:hAnsi="Times New Roman" w:cs="Times New Roman" w:eastAsia="Times New Roman"/>
          <w:sz w:val="22"/>
          <w:szCs w:val="22"/>
        </w:rPr>
        <w:t>voraus. ... Die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Chris-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mobilisierten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profane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Wissenschaft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zugunsten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einer tieferen Erfassung des heiligen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Textes.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hen in den freien Künsten die Stufen, die den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Geist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7" w:lineRule="exact" w:before="5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</w:rPr>
        <w:t>15</w:t>
      </w:r>
      <w:r>
        <w:rPr>
          <w:rFonts w:ascii="Times New Roman" w:hAnsi="Times New Roman"/>
          <w:sz w:val="18"/>
        </w:rPr>
        <w:t>Thomas von Aquin, </w:t>
      </w:r>
      <w:r>
        <w:rPr>
          <w:rFonts w:ascii="Times New Roman" w:hAnsi="Times New Roman"/>
          <w:i/>
          <w:sz w:val="18"/>
        </w:rPr>
        <w:t>In De hebdomadibus</w:t>
      </w:r>
      <w:r>
        <w:rPr>
          <w:rFonts w:ascii="Times New Roman" w:hAnsi="Times New Roman"/>
          <w:sz w:val="18"/>
        </w:rPr>
        <w:t>, lectio 3 und 4</w:t>
      </w:r>
      <w:r>
        <w:rPr>
          <w:rFonts w:ascii="Times New Roman" w:hAnsi="Times New Roman"/>
          <w:spacing w:val="-26"/>
          <w:sz w:val="18"/>
        </w:rPr>
        <w:t> </w:t>
      </w:r>
      <w:r>
        <w:rPr>
          <w:rFonts w:ascii="Times New Roman" w:hAnsi="Times New Roman"/>
          <w:sz w:val="18"/>
        </w:rPr>
        <w:t>(Auszüge).</w:t>
      </w:r>
    </w:p>
    <w:p>
      <w:pPr>
        <w:spacing w:line="227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2"/>
          <w:position w:val="8"/>
          <w:sz w:val="12"/>
        </w:rPr>
        <w:t>16</w:t>
      </w:r>
      <w:r>
        <w:rPr>
          <w:rFonts w:ascii="Times New Roman"/>
          <w:spacing w:val="2"/>
          <w:sz w:val="18"/>
        </w:rPr>
        <w:t>A.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M.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8"/>
          <w:sz w:val="18"/>
        </w:rPr>
        <w:t>T.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S.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Boethius,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4"/>
          <w:sz w:val="18"/>
        </w:rPr>
        <w:t> </w:t>
      </w:r>
      <w:r>
        <w:rPr>
          <w:rFonts w:ascii="Times New Roman"/>
          <w:i/>
          <w:spacing w:val="-3"/>
          <w:sz w:val="18"/>
        </w:rPr>
        <w:t>Topica</w:t>
      </w:r>
      <w:r>
        <w:rPr>
          <w:rFonts w:ascii="Times New Roman"/>
          <w:i/>
          <w:spacing w:val="-4"/>
          <w:sz w:val="18"/>
        </w:rPr>
        <w:t> </w:t>
      </w:r>
      <w:r>
        <w:rPr>
          <w:rFonts w:ascii="Times New Roman"/>
          <w:i/>
          <w:sz w:val="18"/>
        </w:rPr>
        <w:t>Ciceronis</w:t>
      </w:r>
      <w:r>
        <w:rPr>
          <w:rFonts w:ascii="Times New Roman"/>
          <w:sz w:val="18"/>
        </w:rPr>
        <w:t>,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lib.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(PL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64,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1048D).</w:t>
      </w:r>
    </w:p>
    <w:p>
      <w:pPr>
        <w:spacing w:after="0" w:line="22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70" w:lineRule="exact" w:before="85"/>
        <w:ind w:left="1142" w:right="3137" w:firstLine="0"/>
        <w:jc w:val="both"/>
        <w:rPr>
          <w:sz w:val="16"/>
          <w:szCs w:val="16"/>
        </w:rPr>
      </w:pPr>
      <w:r>
        <w:rPr/>
        <w:t>‚zu den Gipfeln der heiligen Schriften‘</w:t>
      </w:r>
      <w:r>
        <w:rPr>
          <w:position w:val="8"/>
          <w:sz w:val="16"/>
          <w:szCs w:val="16"/>
        </w:rPr>
        <w:t>17 </w:t>
      </w:r>
      <w:r>
        <w:rPr/>
        <w:t>führen</w:t>
      </w:r>
      <w:r>
        <w:rPr>
          <w:spacing w:val="28"/>
        </w:rPr>
        <w:t> </w:t>
      </w:r>
      <w:r>
        <w:rPr/>
        <w:t>sol-</w:t>
      </w:r>
      <w:r>
        <w:rPr>
          <w:w w:val="99"/>
        </w:rPr>
        <w:t> </w:t>
      </w:r>
      <w:r>
        <w:rPr/>
        <w:t>len.“</w:t>
      </w:r>
      <w:r>
        <w:rPr>
          <w:position w:val="8"/>
          <w:sz w:val="16"/>
          <w:szCs w:val="16"/>
        </w:rPr>
        <w:t>18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 </w:t>
      </w:r>
      <w:r>
        <w:rPr>
          <w:rFonts w:ascii="Times New Roman"/>
          <w:i/>
          <w:sz w:val="22"/>
        </w:rPr>
        <w:t>quaestio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z w:val="22"/>
        </w:rPr>
        <w:t>disputata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40"/>
          <w:szCs w:val="40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56" w:lineRule="auto" w:before="0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Die </w:t>
      </w:r>
      <w:r>
        <w:rPr>
          <w:rFonts w:ascii="Times New Roman" w:hAnsi="Times New Roman"/>
          <w:i/>
          <w:sz w:val="22"/>
        </w:rPr>
        <w:t>quaestio disputata </w:t>
      </w:r>
      <w:r>
        <w:rPr>
          <w:rFonts w:ascii="Times New Roman" w:hAnsi="Times New Roman"/>
          <w:sz w:val="22"/>
        </w:rPr>
        <w:t>enthält keinen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pacing w:val="-3"/>
          <w:sz w:val="22"/>
        </w:rPr>
        <w:t>Textkommen-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pacing w:val="-4"/>
          <w:sz w:val="22"/>
        </w:rPr>
        <w:t>tar.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52" w:lineRule="auto" w:before="0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Nach einer Definition, die Thomas von Aquin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z w:val="22"/>
        </w:rPr>
        <w:t>zuge-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sprochen wird,</w:t>
      </w:r>
      <w:r>
        <w:rPr>
          <w:rFonts w:ascii="Times New Roman" w:hAnsi="Times New Roman"/>
          <w:position w:val="8"/>
          <w:sz w:val="16"/>
        </w:rPr>
        <w:t>19 </w:t>
      </w:r>
      <w:r>
        <w:rPr>
          <w:rFonts w:ascii="Times New Roman" w:hAnsi="Times New Roman"/>
          <w:sz w:val="22"/>
        </w:rPr>
        <w:t>ist eine Disputation eine</w:t>
      </w:r>
      <w:r>
        <w:rPr>
          <w:rFonts w:ascii="Times New Roman" w:hAnsi="Times New Roman"/>
          <w:spacing w:val="40"/>
          <w:sz w:val="22"/>
        </w:rPr>
        <w:t> </w:t>
      </w:r>
      <w:r>
        <w:rPr>
          <w:rFonts w:ascii="Times New Roman" w:hAnsi="Times New Roman"/>
          <w:sz w:val="22"/>
        </w:rPr>
        <w:t>syllogis-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tische Veranstaltung (</w:t>
      </w:r>
      <w:r>
        <w:rPr>
          <w:rFonts w:ascii="Times New Roman" w:hAnsi="Times New Roman"/>
          <w:i/>
          <w:sz w:val="22"/>
        </w:rPr>
        <w:t>actus syllogisticus</w:t>
      </w:r>
      <w:r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zwischen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mindestens zwei Gesprächspartnern (</w:t>
      </w:r>
      <w:r>
        <w:rPr>
          <w:rFonts w:ascii="Times New Roman" w:hAnsi="Times New Roman"/>
          <w:i/>
          <w:sz w:val="22"/>
        </w:rPr>
        <w:t>duae</w:t>
      </w:r>
      <w:r>
        <w:rPr>
          <w:rFonts w:ascii="Times New Roman" w:hAnsi="Times New Roman"/>
          <w:i/>
          <w:spacing w:val="5"/>
          <w:sz w:val="22"/>
        </w:rPr>
        <w:t> </w:t>
      </w:r>
      <w:r>
        <w:rPr>
          <w:rFonts w:ascii="Times New Roman" w:hAnsi="Times New Roman"/>
          <w:i/>
          <w:sz w:val="22"/>
        </w:rPr>
        <w:t>personae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opponentis et respondentis inter quas vertitur</w:t>
      </w:r>
      <w:r>
        <w:rPr>
          <w:rFonts w:ascii="Times New Roman" w:hAnsi="Times New Roman"/>
          <w:i/>
          <w:spacing w:val="22"/>
          <w:sz w:val="22"/>
        </w:rPr>
        <w:t> </w:t>
      </w:r>
      <w:r>
        <w:rPr>
          <w:rFonts w:ascii="Times New Roman" w:hAnsi="Times New Roman"/>
          <w:i/>
          <w:sz w:val="22"/>
        </w:rPr>
        <w:t>dispu-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tatio</w:t>
      </w:r>
      <w:r>
        <w:rPr>
          <w:rFonts w:ascii="Times New Roman" w:hAnsi="Times New Roman"/>
          <w:sz w:val="22"/>
        </w:rPr>
        <w:t>) mit dem Zweck, eine Proposition zu</w:t>
      </w:r>
      <w:r>
        <w:rPr>
          <w:rFonts w:ascii="Times New Roman" w:hAnsi="Times New Roman"/>
          <w:spacing w:val="51"/>
          <w:sz w:val="22"/>
        </w:rPr>
        <w:t> </w:t>
      </w:r>
      <w:r>
        <w:rPr>
          <w:rFonts w:ascii="Times New Roman" w:hAnsi="Times New Roman"/>
          <w:sz w:val="22"/>
        </w:rPr>
        <w:t>demons-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trieren.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40" w:lineRule="auto" w:before="0" w:after="0"/>
        <w:ind w:left="114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In einer anderen zeitgenössischen Schrift heißt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es:</w:t>
      </w:r>
    </w:p>
    <w:p>
      <w:pPr>
        <w:pStyle w:val="BodyText"/>
        <w:spacing w:line="254" w:lineRule="auto" w:before="18"/>
        <w:ind w:left="1142" w:right="3136" w:firstLine="0"/>
        <w:jc w:val="both"/>
        <w:rPr>
          <w:sz w:val="16"/>
          <w:szCs w:val="16"/>
        </w:rPr>
      </w:pPr>
      <w:r>
        <w:rPr/>
        <w:t>„Eine Disputation ist eine akademische</w:t>
      </w:r>
      <w:r>
        <w:rPr>
          <w:spacing w:val="21"/>
        </w:rPr>
        <w:t> </w:t>
      </w:r>
      <w:r>
        <w:rPr>
          <w:spacing w:val="-3"/>
        </w:rPr>
        <w:t>Veranstal-</w:t>
      </w:r>
      <w:r>
        <w:rPr>
          <w:w w:val="99"/>
        </w:rPr>
        <w:t> </w:t>
      </w:r>
      <w:r>
        <w:rPr/>
        <w:t>tung, bei der eine Person ihre Absicht, die</w:t>
      </w:r>
      <w:r>
        <w:rPr>
          <w:spacing w:val="37"/>
        </w:rPr>
        <w:t> </w:t>
      </w:r>
      <w:r>
        <w:rPr>
          <w:spacing w:val="-3"/>
        </w:rPr>
        <w:t>Wahrheit</w:t>
      </w:r>
      <w:r>
        <w:rPr>
          <w:w w:val="99"/>
        </w:rPr>
        <w:t> </w:t>
      </w:r>
      <w:r>
        <w:rPr/>
        <w:t>zu</w:t>
      </w:r>
      <w:r>
        <w:rPr>
          <w:spacing w:val="-10"/>
        </w:rPr>
        <w:t> </w:t>
      </w:r>
      <w:r>
        <w:rPr/>
        <w:t>erforschen,</w:t>
      </w:r>
      <w:r>
        <w:rPr>
          <w:spacing w:val="-10"/>
        </w:rPr>
        <w:t> </w:t>
      </w:r>
      <w:r>
        <w:rPr/>
        <w:t>mit</w:t>
      </w:r>
      <w:r>
        <w:rPr>
          <w:spacing w:val="-10"/>
        </w:rPr>
        <w:t> </w:t>
      </w:r>
      <w:r>
        <w:rPr/>
        <w:t>dem</w:t>
      </w:r>
      <w:r>
        <w:rPr>
          <w:spacing w:val="-10"/>
        </w:rPr>
        <w:t> </w:t>
      </w:r>
      <w:r>
        <w:rPr>
          <w:spacing w:val="-4"/>
        </w:rPr>
        <w:t>Verstand</w:t>
      </w:r>
      <w:r>
        <w:rPr>
          <w:spacing w:val="-10"/>
        </w:rPr>
        <w:t> </w:t>
      </w:r>
      <w:r>
        <w:rPr/>
        <w:t>zeigt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nach</w:t>
      </w:r>
      <w:r>
        <w:rPr>
          <w:spacing w:val="-10"/>
        </w:rPr>
        <w:t> </w:t>
      </w:r>
      <w:r>
        <w:rPr/>
        <w:t>Kräf-</w:t>
      </w:r>
      <w:r>
        <w:rPr>
          <w:w w:val="99"/>
        </w:rPr>
        <w:t> </w:t>
      </w:r>
      <w:r>
        <w:rPr/>
        <w:t>ten ernstlich behauptet. Es gibt nichts klarer</w:t>
      </w:r>
      <w:r>
        <w:rPr>
          <w:spacing w:val="3"/>
        </w:rPr>
        <w:t> </w:t>
      </w:r>
      <w:r>
        <w:rPr/>
        <w:t>und</w:t>
      </w:r>
      <w:r>
        <w:rPr>
          <w:w w:val="99"/>
        </w:rPr>
        <w:t> </w:t>
      </w:r>
      <w:r>
        <w:rPr/>
        <w:t>heilsamer zur Bewährung eines Schülers als</w:t>
      </w:r>
      <w:r>
        <w:rPr>
          <w:spacing w:val="35"/>
        </w:rPr>
        <w:t> </w:t>
      </w:r>
      <w:r>
        <w:rPr/>
        <w:t>diesen</w:t>
      </w:r>
      <w:r>
        <w:rPr>
          <w:w w:val="99"/>
        </w:rPr>
        <w:t> </w:t>
      </w:r>
      <w:r>
        <w:rPr>
          <w:spacing w:val="-5"/>
        </w:rPr>
        <w:t>Vorgang. </w:t>
      </w:r>
      <w:r>
        <w:rPr/>
        <w:t>Die Disputation ist es, die die</w:t>
      </w:r>
      <w:r>
        <w:rPr>
          <w:spacing w:val="27"/>
        </w:rPr>
        <w:t> </w:t>
      </w:r>
      <w:r>
        <w:rPr>
          <w:spacing w:val="-3"/>
        </w:rPr>
        <w:t>Wahrheit</w:t>
      </w:r>
      <w:r>
        <w:rPr>
          <w:w w:val="99"/>
        </w:rPr>
        <w:t> </w:t>
      </w:r>
      <w:r>
        <w:rPr/>
        <w:t>herausstellt, Rätsel offenbart und Irrtümer und</w:t>
      </w:r>
      <w:r>
        <w:rPr>
          <w:spacing w:val="5"/>
        </w:rPr>
        <w:t> </w:t>
      </w:r>
      <w:r>
        <w:rPr/>
        <w:t>Irre-</w:t>
      </w:r>
      <w:r>
        <w:rPr>
          <w:w w:val="99"/>
        </w:rPr>
        <w:t> </w:t>
      </w:r>
      <w:r>
        <w:rPr/>
        <w:t>führungen</w:t>
      </w:r>
      <w:r>
        <w:rPr>
          <w:spacing w:val="-22"/>
        </w:rPr>
        <w:t> </w:t>
      </w:r>
      <w:r>
        <w:rPr/>
        <w:t>verurteilt“</w:t>
      </w:r>
      <w:r>
        <w:rPr>
          <w:position w:val="8"/>
          <w:sz w:val="16"/>
          <w:szCs w:val="16"/>
        </w:rPr>
        <w:t>20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54" w:lineRule="auto" w:before="0" w:after="0"/>
        <w:ind w:left="114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In seiner bereits zitierten Studie kommt Bazàn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zum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folgenden Ergebnis: „Die Methode der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disputierten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Fragen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Ausdruck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sehr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hohen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Grades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Freiheit.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könnte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sogar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sagen,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daß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wußtsein der intellektuellen Freiheit des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mittelalter-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lichen Menschen sei, das sich als Methode der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For-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schung und Lehre vergegenständlicht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hat.“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21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7" w:lineRule="exact" w:before="5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17</w:t>
      </w:r>
      <w:r>
        <w:rPr>
          <w:rFonts w:ascii="Times New Roman"/>
          <w:sz w:val="18"/>
        </w:rPr>
        <w:t>Alkuin, </w:t>
      </w:r>
      <w:r>
        <w:rPr>
          <w:rFonts w:ascii="Times New Roman"/>
          <w:i/>
          <w:sz w:val="18"/>
        </w:rPr>
        <w:t>De grammatica </w:t>
      </w:r>
      <w:r>
        <w:rPr>
          <w:rFonts w:ascii="Times New Roman"/>
          <w:sz w:val="18"/>
        </w:rPr>
        <w:t>(</w:t>
      </w:r>
      <w:r>
        <w:rPr>
          <w:rFonts w:ascii="Times New Roman"/>
          <w:i/>
          <w:sz w:val="18"/>
        </w:rPr>
        <w:t>PL </w:t>
      </w:r>
      <w:r>
        <w:rPr>
          <w:rFonts w:ascii="Times New Roman"/>
          <w:sz w:val="18"/>
        </w:rPr>
        <w:t>101, 853,</w:t>
      </w:r>
      <w:r>
        <w:rPr>
          <w:rFonts w:ascii="Times New Roman"/>
          <w:spacing w:val="-12"/>
          <w:sz w:val="18"/>
        </w:rPr>
        <w:t> </w:t>
      </w:r>
      <w:r>
        <w:rPr>
          <w:rFonts w:ascii="Times New Roman"/>
          <w:sz w:val="18"/>
        </w:rPr>
        <w:t>854).</w:t>
      </w:r>
    </w:p>
    <w:p>
      <w:pPr>
        <w:spacing w:line="254" w:lineRule="auto" w:before="0"/>
        <w:ind w:left="117" w:right="3136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18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Bernardo C. Bazàn, </w:t>
      </w:r>
      <w:r>
        <w:rPr>
          <w:rFonts w:ascii="Times New Roman" w:hAnsi="Times New Roman" w:cs="Times New Roman" w:eastAsia="Times New Roman"/>
          <w:sz w:val="18"/>
          <w:szCs w:val="18"/>
        </w:rPr>
        <w:t>Les questions disputées, principalement dans les</w:t>
      </w:r>
      <w:r>
        <w:rPr>
          <w:rFonts w:ascii="Times New Roman" w:hAnsi="Times New Roman" w:cs="Times New Roman" w:eastAsia="Times New Roman"/>
          <w:spacing w:val="4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fa-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cultés de théologie, in: Bernardo C. Bazàn, John 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W. </w:t>
      </w:r>
      <w:r>
        <w:rPr>
          <w:rFonts w:ascii="Times New Roman" w:hAnsi="Times New Roman" w:cs="Times New Roman" w:eastAsia="Times New Roman"/>
          <w:sz w:val="18"/>
          <w:szCs w:val="18"/>
        </w:rPr>
        <w:t>Wippel, Gérard Fransen,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Danielle Jacquart,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Les questions disputées et les questions quodlibétiques</w:t>
      </w:r>
      <w:r>
        <w:rPr>
          <w:rFonts w:ascii="Times New Roman" w:hAnsi="Times New Roman" w:cs="Times New Roman" w:eastAsia="Times New Roman"/>
          <w:i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dans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les</w:t>
      </w:r>
      <w:r>
        <w:rPr>
          <w:rFonts w:ascii="Times New Roman" w:hAnsi="Times New Roman" w:cs="Times New Roman" w:eastAsia="Times New Roman"/>
          <w:i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facultés</w:t>
      </w:r>
      <w:r>
        <w:rPr>
          <w:rFonts w:ascii="Times New Roman" w:hAnsi="Times New Roman" w:cs="Times New Roman" w:eastAsia="Times New Roman"/>
          <w:i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i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théologie,</w:t>
      </w:r>
      <w:r>
        <w:rPr>
          <w:rFonts w:ascii="Times New Roman" w:hAnsi="Times New Roman" w:cs="Times New Roman" w:eastAsia="Times New Roman"/>
          <w:i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i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droit</w:t>
      </w:r>
      <w:r>
        <w:rPr>
          <w:rFonts w:ascii="Times New Roman" w:hAnsi="Times New Roman" w:cs="Times New Roman" w:eastAsia="Times New Roman"/>
          <w:i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i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i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médicine,</w:t>
      </w:r>
      <w:r>
        <w:rPr>
          <w:rFonts w:ascii="Times New Roman" w:hAnsi="Times New Roman" w:cs="Times New Roman" w:eastAsia="Times New Roman"/>
          <w:i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Typologie</w:t>
      </w:r>
      <w:r>
        <w:rPr>
          <w:rFonts w:ascii="Times New Roman" w:hAnsi="Times New Roman" w:cs="Times New Roman" w:eastAsia="Times New Roman"/>
          <w:i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des</w:t>
      </w:r>
      <w:r>
        <w:rPr>
          <w:rFonts w:ascii="Times New Roman" w:hAnsi="Times New Roman" w:cs="Times New Roman" w:eastAsia="Times New Roman"/>
          <w:i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sources</w:t>
      </w:r>
      <w:r>
        <w:rPr>
          <w:rFonts w:ascii="Times New Roman" w:hAnsi="Times New Roman" w:cs="Times New Roman" w:eastAsia="Times New Roman"/>
          <w:i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du</w:t>
      </w:r>
      <w:r>
        <w:rPr>
          <w:rFonts w:ascii="Times New Roman" w:hAnsi="Times New Roman" w:cs="Times New Roman" w:eastAsia="Times New Roman"/>
          <w:i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moy-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i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âge</w:t>
      </w:r>
      <w:r>
        <w:rPr>
          <w:rFonts w:ascii="Times New Roman" w:hAnsi="Times New Roman" w:cs="Times New Roman" w:eastAsia="Times New Roman"/>
          <w:i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occidental</w:t>
      </w:r>
      <w:r>
        <w:rPr>
          <w:rFonts w:ascii="Times New Roman" w:hAnsi="Times New Roman" w:cs="Times New Roman" w:eastAsia="Times New Roman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Fasc.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44/45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(Turnhout: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Brepols,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1985),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13–149,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hier: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26.</w:t>
      </w:r>
    </w:p>
    <w:p>
      <w:pPr>
        <w:spacing w:line="207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19</w:t>
      </w:r>
      <w:r>
        <w:rPr>
          <w:rFonts w:ascii="Times New Roman"/>
          <w:sz w:val="18"/>
        </w:rPr>
        <w:t>Thomas von Aquin, </w:t>
      </w:r>
      <w:r>
        <w:rPr>
          <w:rFonts w:ascii="Times New Roman"/>
          <w:i/>
          <w:sz w:val="18"/>
        </w:rPr>
        <w:t>De fallaciis</w:t>
      </w:r>
      <w:r>
        <w:rPr>
          <w:rFonts w:ascii="Times New Roman"/>
          <w:sz w:val="18"/>
        </w:rPr>
        <w:t>, c.</w:t>
      </w:r>
      <w:r>
        <w:rPr>
          <w:rFonts w:ascii="Times New Roman"/>
          <w:spacing w:val="-12"/>
          <w:sz w:val="18"/>
        </w:rPr>
        <w:t> </w:t>
      </w:r>
      <w:r>
        <w:rPr>
          <w:rFonts w:ascii="Times New Roman"/>
          <w:sz w:val="18"/>
        </w:rPr>
        <w:t>1.</w:t>
      </w:r>
    </w:p>
    <w:p>
      <w:pPr>
        <w:spacing w:line="223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20</w:t>
      </w:r>
      <w:r>
        <w:rPr>
          <w:rFonts w:ascii="Times New Roman" w:hAnsi="Times New Roman" w:cs="Times New Roman" w:eastAsia="Times New Roman"/>
          <w:sz w:val="18"/>
          <w:szCs w:val="18"/>
        </w:rPr>
        <w:t>Wilhelm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Wheatley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</w:t>
      </w:r>
      <w:r>
        <w:rPr>
          <w:rFonts w:ascii="Arial" w:hAnsi="Arial" w:cs="Arial" w:eastAsia="Arial"/>
          <w:i/>
          <w:sz w:val="18"/>
          <w:szCs w:val="18"/>
        </w:rPr>
        <w:t>†</w:t>
      </w:r>
      <w:r>
        <w:rPr>
          <w:rFonts w:ascii="Arial" w:hAnsi="Arial" w:cs="Arial" w:eastAsia="Arial"/>
          <w:i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nach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1317),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i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Boethii</w:t>
      </w:r>
      <w:r>
        <w:rPr>
          <w:rFonts w:ascii="Times New Roman" w:hAnsi="Times New Roman" w:cs="Times New Roman" w:eastAsia="Times New Roman"/>
          <w:i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i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scholarium</w:t>
      </w:r>
      <w:r>
        <w:rPr>
          <w:rFonts w:ascii="Times New Roman" w:hAnsi="Times New Roman" w:cs="Times New Roman" w:eastAsia="Times New Roman"/>
          <w:i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disc.</w:t>
      </w:r>
      <w:r>
        <w:rPr>
          <w:rFonts w:ascii="Times New Roman" w:hAnsi="Times New Roman" w:cs="Times New Roman" w:eastAsia="Times New Roman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6.</w:t>
      </w:r>
    </w:p>
    <w:p>
      <w:pPr>
        <w:spacing w:line="227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21</w:t>
      </w:r>
      <w:r>
        <w:rPr>
          <w:rFonts w:ascii="Times New Roman"/>
          <w:sz w:val="18"/>
        </w:rPr>
        <w:t>A.a.O.,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z w:val="18"/>
        </w:rPr>
        <w:t>144.</w:t>
      </w:r>
    </w:p>
    <w:p>
      <w:pPr>
        <w:spacing w:after="0" w:line="22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4"/>
        </w:numPr>
        <w:tabs>
          <w:tab w:pos="1143" w:val="left" w:leader="none"/>
        </w:tabs>
        <w:spacing w:line="240" w:lineRule="auto" w:before="0" w:after="0"/>
        <w:ind w:left="114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Thomas von Aquin über Hiobs Disputation mit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Gott:</w:t>
      </w:r>
    </w:p>
    <w:p>
      <w:pPr>
        <w:pStyle w:val="BodyText"/>
        <w:spacing w:line="249" w:lineRule="auto" w:before="18"/>
        <w:ind w:left="1142" w:right="3136" w:firstLine="0"/>
        <w:jc w:val="both"/>
        <w:rPr>
          <w:sz w:val="16"/>
          <w:szCs w:val="16"/>
        </w:rPr>
      </w:pPr>
      <w:r>
        <w:rPr/>
        <w:t>„Die </w:t>
      </w:r>
      <w:r>
        <w:rPr>
          <w:spacing w:val="-3"/>
        </w:rPr>
        <w:t>Wahrheit </w:t>
      </w:r>
      <w:r>
        <w:rPr/>
        <w:t>ändert sich nicht aufgrund der</w:t>
      </w:r>
      <w:r>
        <w:rPr>
          <w:spacing w:val="40"/>
        </w:rPr>
        <w:t> </w:t>
      </w:r>
      <w:r>
        <w:rPr>
          <w:spacing w:val="-8"/>
        </w:rPr>
        <w:t>Ver-</w:t>
      </w:r>
      <w:r>
        <w:rPr>
          <w:w w:val="99"/>
        </w:rPr>
        <w:t> </w:t>
      </w:r>
      <w:r>
        <w:rPr/>
        <w:t>schiedenheit der Personen; wenn jemand die</w:t>
      </w:r>
      <w:r>
        <w:rPr>
          <w:spacing w:val="20"/>
        </w:rPr>
        <w:t> </w:t>
      </w:r>
      <w:r>
        <w:rPr>
          <w:spacing w:val="-5"/>
        </w:rPr>
        <w:t>Wahr-</w:t>
      </w:r>
      <w:r>
        <w:rPr>
          <w:w w:val="99"/>
        </w:rPr>
        <w:t> </w:t>
      </w:r>
      <w:r>
        <w:rPr/>
        <w:t>heit sagt, kann er also nicht besiegt werden, mit</w:t>
      </w:r>
      <w:r>
        <w:rPr>
          <w:spacing w:val="-38"/>
        </w:rPr>
        <w:t> </w:t>
      </w:r>
      <w:r>
        <w:rPr/>
        <w:t>wem</w:t>
      </w:r>
      <w:r>
        <w:rPr>
          <w:w w:val="99"/>
        </w:rPr>
        <w:t> </w:t>
      </w:r>
      <w:r>
        <w:rPr/>
        <w:t>auch immer er das Streitgespräch</w:t>
      </w:r>
      <w:r>
        <w:rPr>
          <w:spacing w:val="-34"/>
        </w:rPr>
        <w:t> </w:t>
      </w:r>
      <w:r>
        <w:rPr/>
        <w:t>führt.“</w:t>
      </w:r>
      <w:r>
        <w:rPr>
          <w:position w:val="8"/>
          <w:sz w:val="16"/>
          <w:szCs w:val="16"/>
        </w:rPr>
        <w:t>22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ListParagraph"/>
        <w:numPr>
          <w:ilvl w:val="0"/>
          <w:numId w:val="4"/>
        </w:numPr>
        <w:tabs>
          <w:tab w:pos="1143" w:val="left" w:leader="none"/>
        </w:tabs>
        <w:spacing w:line="240" w:lineRule="auto" w:before="0" w:after="0"/>
        <w:ind w:left="114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i/>
          <w:sz w:val="22"/>
        </w:rPr>
        <w:t>editio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ListParagraph"/>
        <w:numPr>
          <w:ilvl w:val="0"/>
          <w:numId w:val="4"/>
        </w:numPr>
        <w:tabs>
          <w:tab w:pos="1143" w:val="left" w:leader="none"/>
        </w:tabs>
        <w:spacing w:line="256" w:lineRule="auto" w:before="180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Die </w:t>
      </w:r>
      <w:r>
        <w:rPr>
          <w:rFonts w:ascii="Times New Roman" w:hAnsi="Times New Roman"/>
          <w:i/>
          <w:sz w:val="22"/>
        </w:rPr>
        <w:t>disputatio </w:t>
      </w:r>
      <w:r>
        <w:rPr>
          <w:rFonts w:ascii="Times New Roman" w:hAnsi="Times New Roman"/>
          <w:sz w:val="22"/>
        </w:rPr>
        <w:t>fand grundsätzlich in zwei</w:t>
      </w:r>
      <w:r>
        <w:rPr>
          <w:rFonts w:ascii="Times New Roman" w:hAnsi="Times New Roman"/>
          <w:spacing w:val="51"/>
          <w:sz w:val="22"/>
        </w:rPr>
        <w:t> </w:t>
      </w:r>
      <w:r>
        <w:rPr>
          <w:rFonts w:ascii="Times New Roman" w:hAnsi="Times New Roman"/>
          <w:sz w:val="22"/>
        </w:rPr>
        <w:t>getrenn-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ten Formen statt: im Rahmen der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z w:val="22"/>
        </w:rPr>
        <w:t>Lehrveranstaltung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des einzelnen Lehrers (</w:t>
      </w:r>
      <w:r>
        <w:rPr>
          <w:rFonts w:ascii="Times New Roman" w:hAnsi="Times New Roman"/>
          <w:i/>
          <w:sz w:val="22"/>
        </w:rPr>
        <w:t>disputatio privata</w:t>
      </w:r>
      <w:r>
        <w:rPr>
          <w:rFonts w:ascii="Times New Roman" w:hAnsi="Times New Roman"/>
          <w:sz w:val="22"/>
        </w:rPr>
        <w:t>) und in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Öffentlichkeit der gesamten Universität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disputatio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ordinaria </w:t>
      </w:r>
      <w:r>
        <w:rPr>
          <w:rFonts w:ascii="Times New Roman" w:hAnsi="Times New Roman"/>
          <w:spacing w:val="-4"/>
          <w:sz w:val="22"/>
        </w:rPr>
        <w:t>bzw. </w:t>
      </w:r>
      <w:r>
        <w:rPr>
          <w:rFonts w:ascii="Times New Roman" w:hAnsi="Times New Roman"/>
          <w:i/>
          <w:sz w:val="22"/>
        </w:rPr>
        <w:t>publica</w:t>
      </w:r>
      <w:r>
        <w:rPr>
          <w:rFonts w:ascii="Times New Roman" w:hAnsi="Times New Roman"/>
          <w:sz w:val="22"/>
        </w:rPr>
        <w:t>).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0"/>
          <w:numId w:val="4"/>
        </w:numPr>
        <w:tabs>
          <w:tab w:pos="1143" w:val="left" w:leader="none"/>
        </w:tabs>
        <w:spacing w:line="256" w:lineRule="auto" w:before="0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Die Disputationen in der Sorbonne, die jeden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Sams-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tag stattfanden, hatten die Eigenart, dass sie von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Stu-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denten,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unter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dem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pacing w:val="-5"/>
          <w:sz w:val="22"/>
        </w:rPr>
        <w:t>Vorsitz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eines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Studenten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(als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i/>
          <w:sz w:val="22"/>
        </w:rPr>
        <w:t>magis-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ter studentium </w:t>
      </w:r>
      <w:r>
        <w:rPr>
          <w:rFonts w:ascii="Times New Roman" w:hAnsi="Times New Roman"/>
          <w:sz w:val="22"/>
        </w:rPr>
        <w:t>bezeichnet) und in Anwesenheit</w:t>
      </w:r>
      <w:r>
        <w:rPr>
          <w:rFonts w:ascii="Times New Roman" w:hAnsi="Times New Roman"/>
          <w:spacing w:val="50"/>
          <w:sz w:val="22"/>
        </w:rPr>
        <w:t> </w:t>
      </w:r>
      <w:r>
        <w:rPr>
          <w:rFonts w:ascii="Times New Roman" w:hAnsi="Times New Roman"/>
          <w:sz w:val="22"/>
        </w:rPr>
        <w:t>von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magistri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auch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Argumente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aktiv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beitragen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durften,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durchgeführt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wurden.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4"/>
        </w:numPr>
        <w:tabs>
          <w:tab w:pos="1143" w:val="left" w:leader="none"/>
        </w:tabs>
        <w:spacing w:line="249" w:lineRule="auto" w:before="168" w:after="0"/>
        <w:ind w:left="114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„Man disputiert vor dem Essen, man disputiert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wäh-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rend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Essens,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disputiert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nach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Essen,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disputiert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öffentlich,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privat,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jedem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Ort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jeder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Zeit.“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ListParagraph"/>
        <w:numPr>
          <w:ilvl w:val="0"/>
          <w:numId w:val="4"/>
        </w:numPr>
        <w:tabs>
          <w:tab w:pos="1143" w:val="left" w:leader="none"/>
        </w:tabs>
        <w:spacing w:line="252" w:lineRule="auto" w:before="91" w:after="0"/>
        <w:ind w:left="114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Die Universität sah sich veranlaßt, auch weitere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ordnungen über den geordneten Ablauf einer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Dispu-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tation zu treffen, „damit die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Wahrheit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Gefragten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 den Disputationen besser gesucht werden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könn-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24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ListParagraph"/>
        <w:numPr>
          <w:ilvl w:val="0"/>
          <w:numId w:val="4"/>
        </w:numPr>
        <w:tabs>
          <w:tab w:pos="1143" w:val="left" w:leader="none"/>
        </w:tabs>
        <w:spacing w:line="254" w:lineRule="auto" w:before="89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Allerdings nutzten die Disziplinarmaßnahmen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lang-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fristig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nichts: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15.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Jahrhundert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sind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Disputatio-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nen „zu wahrhaftigen Schlachten degeneriert“,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Bazàn resümiert. „Die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magistri </w:t>
      </w:r>
      <w:r>
        <w:rPr>
          <w:rFonts w:ascii="Times New Roman" w:hAnsi="Times New Roman" w:cs="Times New Roman" w:eastAsia="Times New Roman"/>
          <w:sz w:val="22"/>
          <w:szCs w:val="22"/>
        </w:rPr>
        <w:t>interessierten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 mehr dafür und die Studenten, ohne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Aufsicht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 selbst überlassen, übergaben sich allerlei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zessen, bis schließlich die Fakultät der Artisten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[durch ältere Studenten durchzuführenden]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determi-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nationes </w:t>
      </w:r>
      <w:r>
        <w:rPr>
          <w:rFonts w:ascii="Times New Roman" w:hAnsi="Times New Roman" w:cs="Times New Roman" w:eastAsia="Times New Roman"/>
          <w:sz w:val="22"/>
          <w:szCs w:val="22"/>
        </w:rPr>
        <w:t>im Jahre 1472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untersagte.“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25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7" w:lineRule="exact" w:before="5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22</w:t>
      </w:r>
      <w:r>
        <w:rPr>
          <w:rFonts w:ascii="Times New Roman"/>
          <w:sz w:val="18"/>
        </w:rPr>
        <w:t>Thomas von Aquin, </w:t>
      </w:r>
      <w:r>
        <w:rPr>
          <w:rFonts w:ascii="Times New Roman"/>
          <w:i/>
          <w:sz w:val="18"/>
        </w:rPr>
        <w:t>In Job</w:t>
      </w:r>
      <w:r>
        <w:rPr>
          <w:rFonts w:ascii="Times New Roman"/>
          <w:sz w:val="18"/>
        </w:rPr>
        <w:t>, c.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13.</w:t>
      </w:r>
    </w:p>
    <w:p>
      <w:pPr>
        <w:spacing w:line="252" w:lineRule="auto" w:before="0"/>
        <w:ind w:left="117" w:right="2967" w:firstLine="1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2"/>
          <w:position w:val="8"/>
          <w:sz w:val="12"/>
        </w:rPr>
        <w:t>23</w:t>
      </w:r>
      <w:r>
        <w:rPr>
          <w:rFonts w:ascii="Times New Roman" w:hAnsi="Times New Roman"/>
          <w:spacing w:val="2"/>
          <w:sz w:val="18"/>
        </w:rPr>
        <w:t>L.</w:t>
      </w:r>
      <w:r>
        <w:rPr>
          <w:rFonts w:ascii="Times New Roman" w:hAnsi="Times New Roman"/>
          <w:spacing w:val="11"/>
          <w:sz w:val="18"/>
        </w:rPr>
        <w:t> </w:t>
      </w:r>
      <w:r>
        <w:rPr>
          <w:rFonts w:ascii="Times New Roman" w:hAnsi="Times New Roman"/>
          <w:spacing w:val="-3"/>
          <w:sz w:val="18"/>
        </w:rPr>
        <w:t>Vivès,</w:t>
      </w:r>
      <w:r>
        <w:rPr>
          <w:rFonts w:ascii="Times New Roman" w:hAnsi="Times New Roman"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caus.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corr.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art.</w:t>
      </w:r>
      <w:r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pacing w:val="11"/>
          <w:sz w:val="18"/>
        </w:rPr>
        <w:t> </w:t>
      </w:r>
      <w:r>
        <w:rPr>
          <w:rFonts w:ascii="Times New Roman" w:hAnsi="Times New Roman"/>
          <w:sz w:val="18"/>
        </w:rPr>
        <w:t>hrsg.</w:t>
      </w:r>
      <w:r>
        <w:rPr>
          <w:rFonts w:ascii="Times New Roman" w:hAnsi="Times New Roman"/>
          <w:spacing w:val="11"/>
          <w:sz w:val="18"/>
        </w:rPr>
        <w:t> </w:t>
      </w:r>
      <w:r>
        <w:rPr>
          <w:rFonts w:ascii="Times New Roman" w:hAnsi="Times New Roman"/>
          <w:sz w:val="18"/>
        </w:rPr>
        <w:t>von</w:t>
      </w:r>
      <w:r>
        <w:rPr>
          <w:rFonts w:ascii="Times New Roman" w:hAnsi="Times New Roman"/>
          <w:spacing w:val="11"/>
          <w:sz w:val="18"/>
        </w:rPr>
        <w:t> </w:t>
      </w:r>
      <w:r>
        <w:rPr>
          <w:rFonts w:ascii="Times New Roman" w:hAnsi="Times New Roman"/>
          <w:sz w:val="18"/>
        </w:rPr>
        <w:t>Basil,</w:t>
      </w:r>
      <w:r>
        <w:rPr>
          <w:rFonts w:ascii="Times New Roman" w:hAnsi="Times New Roman"/>
          <w:spacing w:val="11"/>
          <w:sz w:val="18"/>
        </w:rPr>
        <w:t> </w:t>
      </w:r>
      <w:r>
        <w:rPr>
          <w:rFonts w:ascii="Times New Roman" w:hAnsi="Times New Roman"/>
          <w:sz w:val="18"/>
        </w:rPr>
        <w:t>I,</w:t>
      </w:r>
      <w:r>
        <w:rPr>
          <w:rFonts w:ascii="Times New Roman" w:hAnsi="Times New Roman"/>
          <w:spacing w:val="11"/>
          <w:sz w:val="18"/>
        </w:rPr>
        <w:t> </w:t>
      </w:r>
      <w:r>
        <w:rPr>
          <w:rFonts w:ascii="Times New Roman" w:hAnsi="Times New Roman"/>
          <w:sz w:val="18"/>
        </w:rPr>
        <w:t>p.</w:t>
      </w:r>
      <w:r>
        <w:rPr>
          <w:rFonts w:ascii="Times New Roman" w:hAnsi="Times New Roman"/>
          <w:spacing w:val="11"/>
          <w:sz w:val="18"/>
        </w:rPr>
        <w:t> </w:t>
      </w:r>
      <w:r>
        <w:rPr>
          <w:rFonts w:ascii="Times New Roman" w:hAnsi="Times New Roman"/>
          <w:sz w:val="18"/>
        </w:rPr>
        <w:t>345;</w:t>
      </w:r>
      <w:r>
        <w:rPr>
          <w:rFonts w:ascii="Times New Roman" w:hAnsi="Times New Roman"/>
          <w:spacing w:val="11"/>
          <w:sz w:val="18"/>
        </w:rPr>
        <w:t> </w:t>
      </w:r>
      <w:r>
        <w:rPr>
          <w:rFonts w:ascii="Times New Roman" w:hAnsi="Times New Roman"/>
          <w:sz w:val="18"/>
        </w:rPr>
        <w:t>zitiert</w:t>
      </w:r>
      <w:r>
        <w:rPr>
          <w:rFonts w:ascii="Times New Roman" w:hAnsi="Times New Roman"/>
          <w:spacing w:val="11"/>
          <w:sz w:val="18"/>
        </w:rPr>
        <w:t> </w:t>
      </w:r>
      <w:r>
        <w:rPr>
          <w:rFonts w:ascii="Times New Roman" w:hAnsi="Times New Roman"/>
          <w:sz w:val="18"/>
        </w:rPr>
        <w:t>bei</w:t>
      </w:r>
      <w:r>
        <w:rPr>
          <w:rFonts w:ascii="Times New Roman" w:hAnsi="Times New Roman"/>
          <w:spacing w:val="11"/>
          <w:sz w:val="18"/>
        </w:rPr>
        <w:t> </w:t>
      </w:r>
      <w:r>
        <w:rPr>
          <w:rFonts w:ascii="Times New Roman" w:hAnsi="Times New Roman"/>
          <w:sz w:val="18"/>
        </w:rPr>
        <w:t>Bazàn,</w:t>
      </w:r>
      <w:r>
        <w:rPr>
          <w:rFonts w:ascii="Times New Roman" w:hAnsi="Times New Roman"/>
          <w:w w:val="99"/>
          <w:sz w:val="18"/>
        </w:rPr>
        <w:t> </w:t>
      </w:r>
      <w:r>
        <w:rPr>
          <w:rFonts w:ascii="Times New Roman" w:hAnsi="Times New Roman"/>
          <w:sz w:val="18"/>
        </w:rPr>
        <w:t>a.a.O.,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85.</w:t>
      </w:r>
    </w:p>
    <w:p>
      <w:pPr>
        <w:spacing w:line="209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24</w:t>
      </w:r>
      <w:r>
        <w:rPr>
          <w:rFonts w:ascii="Times New Roman"/>
          <w:i/>
          <w:sz w:val="18"/>
        </w:rPr>
        <w:t>Chartularium</w:t>
      </w:r>
      <w:r>
        <w:rPr>
          <w:rFonts w:ascii="Times New Roman"/>
          <w:sz w:val="18"/>
        </w:rPr>
        <w:t>, II, n. 1029, S.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492.</w:t>
      </w:r>
    </w:p>
    <w:p>
      <w:pPr>
        <w:spacing w:line="227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2"/>
          <w:position w:val="8"/>
          <w:sz w:val="12"/>
        </w:rPr>
        <w:t>25</w:t>
      </w:r>
      <w:r>
        <w:rPr>
          <w:rFonts w:ascii="Times New Roman" w:hAnsi="Times New Roman"/>
          <w:spacing w:val="2"/>
          <w:sz w:val="18"/>
        </w:rPr>
        <w:t>B. </w:t>
      </w:r>
      <w:r>
        <w:rPr>
          <w:rFonts w:ascii="Times New Roman" w:hAnsi="Times New Roman"/>
          <w:sz w:val="18"/>
        </w:rPr>
        <w:t>C. Bazàn, a.a.O.,</w:t>
      </w:r>
      <w:r>
        <w:rPr>
          <w:rFonts w:ascii="Times New Roman" w:hAnsi="Times New Roman"/>
          <w:spacing w:val="-12"/>
          <w:sz w:val="18"/>
        </w:rPr>
        <w:t> </w:t>
      </w:r>
      <w:r>
        <w:rPr>
          <w:rFonts w:ascii="Times New Roman" w:hAnsi="Times New Roman"/>
          <w:sz w:val="18"/>
        </w:rPr>
        <w:t>97.</w:t>
      </w:r>
    </w:p>
    <w:p>
      <w:pPr>
        <w:spacing w:after="0" w:line="22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tabs>
          <w:tab w:pos="1168" w:val="left" w:leader="none"/>
        </w:tabs>
        <w:spacing w:line="240" w:lineRule="auto" w:before="203" w:after="0"/>
        <w:ind w:left="595" w:right="0" w:firstLine="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Die </w:t>
      </w:r>
      <w:r>
        <w:rPr>
          <w:rFonts w:ascii="Times New Roman"/>
          <w:i/>
          <w:sz w:val="24"/>
        </w:rPr>
        <w:t>quaestio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quodlibetalis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ListParagraph"/>
        <w:numPr>
          <w:ilvl w:val="1"/>
          <w:numId w:val="5"/>
        </w:numPr>
        <w:tabs>
          <w:tab w:pos="1143" w:val="left" w:leader="none"/>
        </w:tabs>
        <w:spacing w:line="256" w:lineRule="auto" w:before="0" w:after="0"/>
        <w:ind w:left="114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quaestio de quolibet</w:t>
      </w:r>
      <w:r>
        <w:rPr>
          <w:rFonts w:ascii="Times New Roman"/>
          <w:sz w:val="22"/>
        </w:rPr>
        <w:t>, </w:t>
      </w:r>
      <w:r>
        <w:rPr>
          <w:rFonts w:ascii="Times New Roman"/>
          <w:i/>
          <w:sz w:val="22"/>
        </w:rPr>
        <w:t>quaestio quodlibetalis</w:t>
      </w:r>
      <w:r>
        <w:rPr>
          <w:rFonts w:ascii="Times New Roman"/>
          <w:i/>
          <w:spacing w:val="21"/>
          <w:sz w:val="22"/>
        </w:rPr>
        <w:t> </w:t>
      </w:r>
      <w:r>
        <w:rPr>
          <w:rFonts w:ascii="Times New Roman"/>
          <w:sz w:val="22"/>
        </w:rPr>
        <w:t>oder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schlicht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i/>
          <w:sz w:val="22"/>
        </w:rPr>
        <w:t>quodlibet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ListParagraph"/>
        <w:numPr>
          <w:ilvl w:val="1"/>
          <w:numId w:val="5"/>
        </w:numPr>
        <w:tabs>
          <w:tab w:pos="1143" w:val="left" w:leader="none"/>
        </w:tabs>
        <w:spacing w:line="256" w:lineRule="auto" w:before="0" w:after="0"/>
        <w:ind w:left="114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Höhepunkte in der wissenschaftlichen Arbeit</w:t>
      </w:r>
      <w:r>
        <w:rPr>
          <w:rFonts w:ascii="Times New Roman" w:hAnsi="Times New Roman"/>
          <w:spacing w:val="47"/>
          <w:sz w:val="22"/>
        </w:rPr>
        <w:t> </w:t>
      </w:r>
      <w:r>
        <w:rPr>
          <w:rFonts w:ascii="Times New Roman" w:hAnsi="Times New Roman"/>
          <w:sz w:val="22"/>
        </w:rPr>
        <w:t>des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Mittelalters</w:t>
      </w:r>
    </w:p>
    <w:p>
      <w:pPr>
        <w:pStyle w:val="ListParagraph"/>
        <w:numPr>
          <w:ilvl w:val="1"/>
          <w:numId w:val="5"/>
        </w:numPr>
        <w:tabs>
          <w:tab w:pos="1143" w:val="left" w:leader="none"/>
        </w:tabs>
        <w:spacing w:line="240" w:lineRule="auto" w:before="132" w:after="0"/>
        <w:ind w:left="114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während der Fasten- und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Adventszeit</w:t>
      </w:r>
    </w:p>
    <w:p>
      <w:pPr>
        <w:pStyle w:val="ListParagraph"/>
        <w:numPr>
          <w:ilvl w:val="1"/>
          <w:numId w:val="5"/>
        </w:numPr>
        <w:tabs>
          <w:tab w:pos="1143" w:val="left" w:leader="none"/>
        </w:tabs>
        <w:spacing w:line="240" w:lineRule="auto" w:before="149" w:after="0"/>
        <w:ind w:left="114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zwei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Sitzungen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0"/>
          <w:numId w:val="5"/>
        </w:numPr>
        <w:tabs>
          <w:tab w:pos="1181" w:val="left" w:leader="none"/>
        </w:tabs>
        <w:spacing w:line="240" w:lineRule="auto" w:before="0" w:after="0"/>
        <w:ind w:left="1180" w:right="2967" w:hanging="51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Die </w:t>
      </w:r>
      <w:r>
        <w:rPr>
          <w:rFonts w:ascii="Times New Roman"/>
          <w:i/>
          <w:sz w:val="24"/>
        </w:rPr>
        <w:t>quaestio </w:t>
      </w:r>
      <w:r>
        <w:rPr>
          <w:rFonts w:ascii="Times New Roman"/>
          <w:sz w:val="24"/>
        </w:rPr>
        <w:t>als literarische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Form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ListParagraph"/>
        <w:numPr>
          <w:ilvl w:val="1"/>
          <w:numId w:val="5"/>
        </w:numPr>
        <w:tabs>
          <w:tab w:pos="1143" w:val="left" w:leader="none"/>
        </w:tabs>
        <w:spacing w:line="240" w:lineRule="auto" w:before="0" w:after="0"/>
        <w:ind w:left="114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Summa theologiae </w:t>
      </w:r>
      <w:r>
        <w:rPr>
          <w:rFonts w:ascii="Times New Roman"/>
          <w:sz w:val="22"/>
        </w:rPr>
        <w:t>des Thomas von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Aquin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Sentenzensammlungen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245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determinatio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7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„Ein Widerspruch ist nicht eine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quaestio</w:t>
      </w:r>
      <w:r>
        <w:rPr>
          <w:rFonts w:ascii="Times New Roman" w:hAnsi="Times New Roman" w:cs="Times New Roman" w:eastAsia="Times New Roman"/>
          <w:sz w:val="22"/>
          <w:szCs w:val="22"/>
        </w:rPr>
        <w:t>“, schreibt</w:t>
      </w:r>
      <w:r>
        <w:rPr>
          <w:rFonts w:ascii="Times New Roman" w:hAnsi="Times New Roman" w:cs="Times New Roman" w:eastAsia="Times New Roman"/>
          <w:spacing w:val="-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Gilbert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Poitiers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(1080–1154).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„Vielmehr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quaestio</w:t>
      </w:r>
      <w:r>
        <w:rPr>
          <w:rFonts w:ascii="Times New Roman" w:hAnsi="Times New Roman" w:cs="Times New Roman" w:eastAsia="Times New Roman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deren beide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Teile </w:t>
      </w:r>
      <w:r>
        <w:rPr>
          <w:rFonts w:ascii="Times New Roman" w:hAnsi="Times New Roman" w:cs="Times New Roman" w:eastAsia="Times New Roman"/>
          <w:sz w:val="22"/>
          <w:szCs w:val="22"/>
        </w:rPr>
        <w:t>Wahrheitsbeweisgründe zu haben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schei-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nen.“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26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Logik und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Autorität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26</w:t>
      </w:r>
      <w:r>
        <w:rPr>
          <w:rFonts w:ascii="Times New Roman"/>
          <w:sz w:val="18"/>
        </w:rPr>
        <w:t>Gilbert von Poitiers, </w:t>
      </w:r>
      <w:r>
        <w:rPr>
          <w:rFonts w:ascii="Times New Roman"/>
          <w:i/>
          <w:sz w:val="18"/>
        </w:rPr>
        <w:t>De trinitate </w:t>
      </w:r>
      <w:r>
        <w:rPr>
          <w:rFonts w:ascii="Times New Roman"/>
          <w:sz w:val="18"/>
        </w:rPr>
        <w:t>(hrsg. von </w:t>
      </w:r>
      <w:r>
        <w:rPr>
          <w:rFonts w:ascii="Times New Roman"/>
          <w:i/>
          <w:sz w:val="18"/>
        </w:rPr>
        <w:t>Haring</w:t>
      </w:r>
      <w:r>
        <w:rPr>
          <w:rFonts w:ascii="Times New Roman"/>
          <w:sz w:val="18"/>
        </w:rPr>
        <w:t>), p. 37; PL 64,</w:t>
      </w:r>
      <w:r>
        <w:rPr>
          <w:rFonts w:ascii="Times New Roman"/>
          <w:spacing w:val="-30"/>
          <w:sz w:val="18"/>
        </w:rPr>
        <w:t> </w:t>
      </w:r>
      <w:r>
        <w:rPr>
          <w:rFonts w:ascii="Times New Roman"/>
          <w:sz w:val="18"/>
        </w:rPr>
        <w:t>1258D.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5"/>
        </w:numPr>
        <w:tabs>
          <w:tab w:pos="622" w:val="left" w:leader="none"/>
        </w:tabs>
        <w:spacing w:line="240" w:lineRule="auto" w:before="191" w:after="0"/>
        <w:ind w:left="621" w:right="2967" w:hanging="504"/>
        <w:jc w:val="left"/>
      </w:pPr>
      <w:r>
        <w:rPr/>
        <w:t>Die Dominanz der</w:t>
      </w:r>
      <w:r>
        <w:rPr>
          <w:spacing w:val="-4"/>
        </w:rPr>
        <w:t> </w:t>
      </w:r>
      <w:r>
        <w:rPr/>
        <w:t>Logik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Peter Abaelard (1079–1142),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Für und 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Wider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Sic et</w:t>
      </w:r>
      <w:r>
        <w:rPr>
          <w:rFonts w:ascii="Times New Roman" w:hAnsi="Times New Roman" w:cs="Times New Roman" w:eastAsia="Times New Roman"/>
          <w:i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non</w:t>
      </w:r>
      <w:r>
        <w:rPr>
          <w:rFonts w:ascii="Times New Roman" w:hAnsi="Times New Roman" w:cs="Times New Roman" w:eastAsia="Times New Roman"/>
          <w:sz w:val="22"/>
          <w:szCs w:val="22"/>
        </w:rPr>
        <w:t>)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„Somit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sagt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sogar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Wahrheit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selbst,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‚Suchet,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ihr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det finden‘“ 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Matthäusevangelium </w:t>
      </w:r>
      <w:r>
        <w:rPr>
          <w:rFonts w:ascii="Times New Roman" w:hAnsi="Times New Roman" w:cs="Times New Roman" w:eastAsia="Times New Roman"/>
          <w:sz w:val="22"/>
          <w:szCs w:val="22"/>
        </w:rPr>
        <w:t>7,</w:t>
      </w:r>
      <w:r>
        <w:rPr>
          <w:rFonts w:ascii="Times New Roman" w:hAnsi="Times New Roman" w:cs="Times New Roman" w:eastAsia="Times New Roman"/>
          <w:spacing w:val="-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7).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27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4" w:lineRule="auto" w:before="202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In unmittelbarer Nähe dazu beruft er sich auf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Aristoteles,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„scharfsinnigsten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aller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Philosophen“,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um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Ideal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Anzweifelns in sein Konzept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einzuführen.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94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Autoritäten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2"/>
        </w:rPr>
        <w:t>Peter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ordnet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Thesen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Autoritäten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einer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pacing w:val="-4"/>
          <w:sz w:val="22"/>
        </w:rPr>
        <w:t>Weise,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daß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sie ausnahmslos in einen Widerspruch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münden.</w:t>
      </w:r>
      <w:r>
        <w:rPr>
          <w:rFonts w:ascii="Times New Roman" w:hAnsi="Times New Roman"/>
          <w:position w:val="8"/>
          <w:sz w:val="16"/>
        </w:rPr>
        <w:t>28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4" w:lineRule="auto" w:before="197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„Wir </w:t>
      </w:r>
      <w:r>
        <w:rPr>
          <w:rFonts w:ascii="Times New Roman" w:hAnsi="Times New Roman" w:cs="Times New Roman" w:eastAsia="Times New Roman"/>
          <w:sz w:val="22"/>
          <w:szCs w:val="22"/>
        </w:rPr>
        <w:t>haben unterschiedliche Aussagen der Väter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gesam-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melt, [...] die die zarten Leser zur größten Ausübung der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Wahrheitssuche</w:t>
      </w:r>
      <w:r>
        <w:rPr>
          <w:rFonts w:ascii="Times New Roman" w:hAnsi="Times New Roman" w:cs="Times New Roman" w:eastAsia="Times New Roman"/>
          <w:spacing w:val="-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provozieren</w:t>
      </w:r>
      <w:r>
        <w:rPr>
          <w:rFonts w:ascii="Times New Roman" w:hAnsi="Times New Roman" w:cs="Times New Roman" w:eastAsia="Times New Roman"/>
          <w:spacing w:val="-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provocent</w:t>
      </w:r>
      <w:r>
        <w:rPr>
          <w:rFonts w:ascii="Times New Roman" w:hAnsi="Times New Roman" w:cs="Times New Roman" w:eastAsia="Times New Roman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spacing w:val="-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</w:t>
      </w:r>
      <w:r>
        <w:rPr>
          <w:rFonts w:ascii="Times New Roman" w:hAnsi="Times New Roman" w:cs="Times New Roman" w:eastAsia="Times New Roman"/>
          <w:spacing w:val="-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dieser</w:t>
      </w:r>
      <w:r>
        <w:rPr>
          <w:rFonts w:ascii="Times New Roman" w:hAnsi="Times New Roman" w:cs="Times New Roman" w:eastAsia="Times New Roman"/>
          <w:spacing w:val="-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che scharfsinniger machen. Der erste Schlüssel zur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Weis-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heit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unablässige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häufige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Fragen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[...].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Durch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Zweiflung gelangen wir zur Untersuchung; durch die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tersuchung erblicken wir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Wahrheit. </w:t>
      </w:r>
      <w:r>
        <w:rPr>
          <w:rFonts w:ascii="Times New Roman" w:hAnsi="Times New Roman" w:cs="Times New Roman" w:eastAsia="Times New Roman"/>
          <w:sz w:val="22"/>
          <w:szCs w:val="22"/>
        </w:rPr>
        <w:t>Demgemäß sagt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sogar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Wahrheit </w:t>
      </w:r>
      <w:r>
        <w:rPr>
          <w:rFonts w:ascii="Times New Roman" w:hAnsi="Times New Roman" w:cs="Times New Roman" w:eastAsia="Times New Roman"/>
          <w:sz w:val="22"/>
          <w:szCs w:val="22"/>
        </w:rPr>
        <w:t>selbst, ’Suchet, und ihr werdet finden’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(Mt.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7,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7).“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29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6" w:lineRule="auto" w:before="193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„Wenn </w:t>
      </w:r>
      <w:r>
        <w:rPr>
          <w:rFonts w:ascii="Times New Roman" w:hAnsi="Times New Roman" w:cs="Times New Roman" w:eastAsia="Times New Roman"/>
          <w:sz w:val="22"/>
          <w:szCs w:val="22"/>
        </w:rPr>
        <w:t>also einige Aussagen der Schriften angeführt</w:t>
      </w:r>
      <w:r>
        <w:rPr>
          <w:rFonts w:ascii="Times New Roman" w:hAnsi="Times New Roman" w:cs="Times New Roman" w:eastAsia="Times New Roman"/>
          <w:spacing w:val="5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den, je mehr sie den Leser erregen [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excitant</w:t>
      </w:r>
      <w:r>
        <w:rPr>
          <w:rFonts w:ascii="Times New Roman" w:hAnsi="Times New Roman" w:cs="Times New Roman" w:eastAsia="Times New Roman"/>
          <w:sz w:val="22"/>
          <w:szCs w:val="22"/>
        </w:rPr>
        <w:t>] und ihn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Wahrheitssuche anlocken 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provocent</w:t>
      </w:r>
      <w:r>
        <w:rPr>
          <w:rFonts w:ascii="Times New Roman" w:hAnsi="Times New Roman" w:cs="Times New Roman" w:eastAsia="Times New Roman"/>
          <w:sz w:val="22"/>
          <w:szCs w:val="22"/>
        </w:rPr>
        <w:t>), desto mehr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emp-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fiehlt sich die Autorität derselben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Schrift.“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9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Thomas von Aquin: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„Wenn </w:t>
      </w:r>
      <w:r>
        <w:rPr>
          <w:rFonts w:ascii="Times New Roman" w:hAnsi="Times New Roman" w:cs="Times New Roman" w:eastAsia="Times New Roman"/>
          <w:sz w:val="22"/>
          <w:szCs w:val="22"/>
        </w:rPr>
        <w:t>der Lehrer mit nackten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Auto-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ritäten eine Frage entscheidet, dann wird der Hörer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gewiß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 Sicherheit haben, daß es so ist, doch wird er keine</w:t>
      </w:r>
      <w:r>
        <w:rPr>
          <w:rFonts w:ascii="Times New Roman" w:hAnsi="Times New Roman" w:cs="Times New Roman" w:eastAsia="Times New Roman"/>
          <w:spacing w:val="5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kenntnis und keine Einsicht erworben haben, und er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wird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leer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weggehen.»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30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4" w:lineRule="auto" w:before="5"/>
        <w:ind w:left="117" w:right="3136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27</w:t>
      </w:r>
      <w:r>
        <w:rPr>
          <w:rFonts w:ascii="Times New Roman" w:hAnsi="Times New Roman" w:cs="Times New Roman" w:eastAsia="Times New Roman"/>
          <w:sz w:val="18"/>
          <w:szCs w:val="18"/>
        </w:rPr>
        <w:t>Peter Abaelard,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Sic et non. A Critical Edition</w:t>
      </w:r>
      <w:r>
        <w:rPr>
          <w:rFonts w:ascii="Times New Roman" w:hAnsi="Times New Roman" w:cs="Times New Roman" w:eastAsia="Times New Roman"/>
          <w:sz w:val="18"/>
          <w:szCs w:val="18"/>
        </w:rPr>
        <w:t>, hrsg. von Blanche B.</w:t>
      </w:r>
      <w:r>
        <w:rPr>
          <w:rFonts w:ascii="Times New Roman" w:hAnsi="Times New Roman" w:cs="Times New Roman" w:eastAsia="Times New Roman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Boyer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und Richard McKeon (Chicago and London: The University of Chicago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Press,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1976), Prologus (S.</w:t>
      </w:r>
      <w:r>
        <w:rPr>
          <w:rFonts w:ascii="Times New Roman" w:hAnsi="Times New Roman" w:cs="Times New Roman" w:eastAsia="Times New Roman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103–104).</w:t>
      </w:r>
    </w:p>
    <w:p>
      <w:pPr>
        <w:spacing w:line="211" w:lineRule="exact" w:before="0"/>
        <w:ind w:left="117" w:right="0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28</w:t>
      </w:r>
      <w:r>
        <w:rPr>
          <w:rFonts w:ascii="Times New Roman" w:hAnsi="Times New Roman" w:cs="Times New Roman" w:eastAsia="Times New Roman"/>
          <w:sz w:val="18"/>
          <w:szCs w:val="18"/>
        </w:rPr>
        <w:t>Ebd., Prologus (S. 89). Vgl. die Überschrift des Hauptteils (S. 113):</w:t>
      </w:r>
      <w:r>
        <w:rPr>
          <w:rFonts w:ascii="Times New Roman" w:hAnsi="Times New Roman" w:cs="Times New Roman" w:eastAsia="Times New Roman"/>
          <w:spacing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„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Inci-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54" w:lineRule="auto" w:before="12"/>
        <w:ind w:left="117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z w:val="18"/>
          <w:szCs w:val="18"/>
        </w:rPr>
        <w:t>piunt</w:t>
      </w:r>
      <w:r>
        <w:rPr>
          <w:rFonts w:ascii="Times New Roman" w:hAnsi="Times New Roman" w:cs="Times New Roman" w:eastAsia="Times New Roman"/>
          <w:i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sententiae</w:t>
      </w:r>
      <w:r>
        <w:rPr>
          <w:rFonts w:ascii="Times New Roman" w:hAnsi="Times New Roman" w:cs="Times New Roman" w:eastAsia="Times New Roman"/>
          <w:i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ex</w:t>
      </w:r>
      <w:r>
        <w:rPr>
          <w:rFonts w:ascii="Times New Roman" w:hAnsi="Times New Roman" w:cs="Times New Roman" w:eastAsia="Times New Roman"/>
          <w:i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divinis</w:t>
      </w:r>
      <w:r>
        <w:rPr>
          <w:rFonts w:ascii="Times New Roman" w:hAnsi="Times New Roman" w:cs="Times New Roman" w:eastAsia="Times New Roman"/>
          <w:i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scripturis</w:t>
      </w:r>
      <w:r>
        <w:rPr>
          <w:rFonts w:ascii="Times New Roman" w:hAnsi="Times New Roman" w:cs="Times New Roman" w:eastAsia="Times New Roman"/>
          <w:i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collectae</w:t>
      </w:r>
      <w:r>
        <w:rPr>
          <w:rFonts w:ascii="Times New Roman" w:hAnsi="Times New Roman" w:cs="Times New Roman" w:eastAsia="Times New Roman"/>
          <w:i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quae</w:t>
      </w:r>
      <w:r>
        <w:rPr>
          <w:rFonts w:ascii="Times New Roman" w:hAnsi="Times New Roman" w:cs="Times New Roman" w:eastAsia="Times New Roman"/>
          <w:i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contrariae</w:t>
      </w:r>
      <w:r>
        <w:rPr>
          <w:rFonts w:ascii="Times New Roman" w:hAnsi="Times New Roman" w:cs="Times New Roman" w:eastAsia="Times New Roman"/>
          <w:i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18"/>
          <w:szCs w:val="18"/>
        </w:rPr>
        <w:t>videntur.</w:t>
      </w:r>
      <w:r>
        <w:rPr>
          <w:rFonts w:ascii="Times New Roman" w:hAnsi="Times New Roman" w:cs="Times New Roman" w:eastAsia="Times New Roman"/>
          <w:i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18"/>
          <w:szCs w:val="18"/>
        </w:rPr>
        <w:t>Pro</w:t>
      </w:r>
      <w:r>
        <w:rPr>
          <w:rFonts w:ascii="Times New Roman" w:hAnsi="Times New Roman" w:cs="Times New Roman" w:eastAsia="Times New Roman"/>
          <w:i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qua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quidem</w:t>
      </w:r>
      <w:r>
        <w:rPr>
          <w:rFonts w:ascii="Times New Roman" w:hAnsi="Times New Roman" w:cs="Times New Roman" w:eastAsia="Times New Roman"/>
          <w:i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contrarietate</w:t>
      </w:r>
      <w:r>
        <w:rPr>
          <w:rFonts w:ascii="Times New Roman" w:hAnsi="Times New Roman" w:cs="Times New Roman" w:eastAsia="Times New Roman"/>
          <w:i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haec</w:t>
      </w:r>
      <w:r>
        <w:rPr>
          <w:rFonts w:ascii="Times New Roman" w:hAnsi="Times New Roman" w:cs="Times New Roman" w:eastAsia="Times New Roman"/>
          <w:i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compilatio</w:t>
      </w:r>
      <w:r>
        <w:rPr>
          <w:rFonts w:ascii="Times New Roman" w:hAnsi="Times New Roman" w:cs="Times New Roman" w:eastAsia="Times New Roman"/>
          <w:i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sententiarum</w:t>
      </w:r>
      <w:r>
        <w:rPr>
          <w:rFonts w:ascii="Times New Roman" w:hAnsi="Times New Roman" w:cs="Times New Roman" w:eastAsia="Times New Roman"/>
          <w:i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SIC</w:t>
      </w:r>
      <w:r>
        <w:rPr>
          <w:rFonts w:ascii="Times New Roman" w:hAnsi="Times New Roman" w:cs="Times New Roman" w:eastAsia="Times New Roman"/>
          <w:i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i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NON</w:t>
      </w:r>
      <w:r>
        <w:rPr>
          <w:rFonts w:ascii="Times New Roman" w:hAnsi="Times New Roman" w:cs="Times New Roman" w:eastAsia="Times New Roman"/>
          <w:i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appellatur.</w:t>
      </w:r>
      <w:r>
        <w:rPr>
          <w:rFonts w:ascii="Times New Roman" w:hAnsi="Times New Roman" w:cs="Times New Roman" w:eastAsia="Times New Roman"/>
          <w:sz w:val="18"/>
          <w:szCs w:val="18"/>
        </w:rPr>
        <w:t>“</w:t>
      </w:r>
    </w:p>
    <w:p>
      <w:pPr>
        <w:spacing w:line="207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29</w:t>
      </w:r>
      <w:r>
        <w:rPr>
          <w:rFonts w:ascii="Times New Roman"/>
          <w:sz w:val="18"/>
        </w:rPr>
        <w:t>Thomas von Aquin, </w:t>
      </w:r>
      <w:r>
        <w:rPr>
          <w:rFonts w:ascii="Times New Roman"/>
          <w:i/>
          <w:sz w:val="18"/>
        </w:rPr>
        <w:t>Quaestiones quodlibetales</w:t>
      </w:r>
      <w:r>
        <w:rPr>
          <w:rFonts w:ascii="Times New Roman"/>
          <w:sz w:val="18"/>
        </w:rPr>
        <w:t>, </w:t>
      </w:r>
      <w:r>
        <w:rPr>
          <w:rFonts w:ascii="Times New Roman"/>
          <w:spacing w:val="-9"/>
          <w:sz w:val="18"/>
        </w:rPr>
        <w:t>IV, </w:t>
      </w:r>
      <w:r>
        <w:rPr>
          <w:rFonts w:ascii="Times New Roman"/>
          <w:sz w:val="18"/>
        </w:rPr>
        <w:t>q. 9, a.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z w:val="18"/>
        </w:rPr>
        <w:t>3c.</w:t>
      </w:r>
    </w:p>
    <w:p>
      <w:pPr>
        <w:spacing w:line="227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30</w:t>
      </w:r>
      <w:r>
        <w:rPr>
          <w:rFonts w:ascii="Times New Roman"/>
          <w:sz w:val="18"/>
        </w:rPr>
        <w:t>Thomas von Aquin, </w:t>
      </w:r>
      <w:r>
        <w:rPr>
          <w:rFonts w:ascii="Times New Roman"/>
          <w:i/>
          <w:sz w:val="18"/>
        </w:rPr>
        <w:t>Quaestiones quodlibetales</w:t>
      </w:r>
      <w:r>
        <w:rPr>
          <w:rFonts w:ascii="Times New Roman"/>
          <w:sz w:val="18"/>
        </w:rPr>
        <w:t>, </w:t>
      </w:r>
      <w:r>
        <w:rPr>
          <w:rFonts w:ascii="Times New Roman"/>
          <w:spacing w:val="-9"/>
          <w:sz w:val="18"/>
        </w:rPr>
        <w:t>IV, </w:t>
      </w:r>
      <w:r>
        <w:rPr>
          <w:rFonts w:ascii="Times New Roman"/>
          <w:sz w:val="18"/>
        </w:rPr>
        <w:t>q. 9, a.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z w:val="18"/>
        </w:rPr>
        <w:t>3c.</w:t>
      </w:r>
    </w:p>
    <w:p>
      <w:pPr>
        <w:spacing w:after="0" w:line="22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5"/>
        </w:numPr>
        <w:tabs>
          <w:tab w:pos="636" w:val="left" w:leader="none"/>
        </w:tabs>
        <w:spacing w:line="240" w:lineRule="auto" w:before="191" w:after="0"/>
        <w:ind w:left="635" w:right="2967" w:hanging="518"/>
        <w:jc w:val="left"/>
      </w:pPr>
      <w:r>
        <w:rPr/>
        <w:t>Die scholastische Methode des</w:t>
      </w:r>
      <w:r>
        <w:rPr>
          <w:spacing w:val="-5"/>
        </w:rPr>
        <w:t> </w:t>
      </w:r>
      <w:r>
        <w:rPr/>
        <w:t>Zweifelns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45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Zweifel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(</w:t>
      </w:r>
      <w:r>
        <w:rPr>
          <w:rFonts w:ascii="Times New Roman"/>
          <w:i/>
          <w:sz w:val="22"/>
        </w:rPr>
        <w:t>dubitatio</w:t>
      </w:r>
      <w:r>
        <w:rPr>
          <w:rFonts w:ascii="Times New Roman"/>
          <w:sz w:val="22"/>
        </w:rPr>
        <w:t>)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91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Thomas von Aquin: „Niemand kann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Wahrheit </w:t>
      </w:r>
      <w:r>
        <w:rPr>
          <w:rFonts w:ascii="Times New Roman" w:hAnsi="Times New Roman" w:cs="Times New Roman" w:eastAsia="Times New Roman"/>
          <w:sz w:val="22"/>
          <w:szCs w:val="22"/>
        </w:rPr>
        <w:t>direkt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chen, wenn er nicht zuvor Zweifel gekannt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hat.“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31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89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„universaler Zweifel hinsichtlich der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Wahrheit“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universa-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lis dubitatio de</w:t>
      </w:r>
      <w:r>
        <w:rPr>
          <w:rFonts w:ascii="Times New Roman" w:hAnsi="Times New Roman" w:cs="Times New Roman" w:eastAsia="Times New Roman"/>
          <w:i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veritate</w:t>
      </w:r>
      <w:r>
        <w:rPr>
          <w:rFonts w:ascii="Times New Roman" w:hAnsi="Times New Roman" w:cs="Times New Roman" w:eastAsia="Times New Roman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32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7" w:lineRule="auto" w:before="199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„Wenn </w:t>
      </w:r>
      <w:r>
        <w:rPr>
          <w:rFonts w:ascii="Times New Roman" w:hAnsi="Times New Roman" w:cs="Times New Roman" w:eastAsia="Times New Roman"/>
          <w:sz w:val="22"/>
          <w:szCs w:val="22"/>
        </w:rPr>
        <w:t>jemand nicht vorher den Zweifel gekannt hat,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Lösung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Ziel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ist“,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schlußfolgert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er,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„kann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 nicht wissen, wann er die gesuchte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Wahrheit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gefunden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hat.“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33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93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Die Befreiung von der Fessel an einem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Körperglied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Heading2"/>
        <w:numPr>
          <w:ilvl w:val="0"/>
          <w:numId w:val="5"/>
        </w:numPr>
        <w:tabs>
          <w:tab w:pos="622" w:val="left" w:leader="none"/>
        </w:tabs>
        <w:spacing w:line="240" w:lineRule="auto" w:before="0" w:after="0"/>
        <w:ind w:left="621" w:right="2967" w:hanging="504"/>
        <w:jc w:val="left"/>
      </w:pPr>
      <w:r>
        <w:rPr/>
        <w:t>Die Hermeneutik der</w:t>
      </w:r>
      <w:r>
        <w:rPr>
          <w:spacing w:val="-4"/>
        </w:rPr>
        <w:t> </w:t>
      </w:r>
      <w:r>
        <w:rPr/>
        <w:t>Autoritäten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2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Kardinal Nikolaus von Kues (15. Jh.): „Dies weiß ich:</w:t>
      </w:r>
      <w:r>
        <w:rPr>
          <w:rFonts w:ascii="Times New Roman" w:hAnsi="Times New Roman" w:cs="Times New Roman" w:eastAsia="Times New Roman"/>
          <w:spacing w:val="-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daß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mich niemandes Autorität leitet, wenn sie auch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versucht,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mich zu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beeinflussen.“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34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2" w:lineRule="auto" w:before="198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2"/>
        </w:rPr>
        <w:t>Nach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z w:val="22"/>
        </w:rPr>
        <w:t>Untersuchungen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z w:val="22"/>
        </w:rPr>
        <w:t>von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z w:val="22"/>
        </w:rPr>
        <w:t>M.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z w:val="22"/>
        </w:rPr>
        <w:t>D.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z w:val="22"/>
        </w:rPr>
        <w:t>Chenu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z w:val="22"/>
        </w:rPr>
        <w:t>hat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z w:val="22"/>
        </w:rPr>
        <w:t>Begriff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der Autorität im Laufe des Mittelalters eine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z w:val="22"/>
        </w:rPr>
        <w:t>Bedeutungs-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entwicklung erfahren, die aufschlußreich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ist.</w:t>
      </w:r>
      <w:r>
        <w:rPr>
          <w:rFonts w:ascii="Times New Roman" w:hAnsi="Times New Roman"/>
          <w:position w:val="8"/>
          <w:sz w:val="16"/>
        </w:rPr>
        <w:t>35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6" w:lineRule="auto" w:before="193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Thomas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Aquin: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„Wie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Augustinus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lehrt,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sind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solchen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Fragen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zwei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Dinge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beachten: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Erstens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muß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Wahr-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heit der Schrift 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veritas Scripturae</w:t>
      </w:r>
      <w:r>
        <w:rPr>
          <w:rFonts w:ascii="Times New Roman" w:hAnsi="Times New Roman" w:cs="Times New Roman" w:eastAsia="Times New Roman"/>
          <w:sz w:val="22"/>
          <w:szCs w:val="22"/>
        </w:rPr>
        <w:t>) unerschüttert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gewahrt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werden 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inconcusse teneatur</w:t>
      </w:r>
      <w:r>
        <w:rPr>
          <w:rFonts w:ascii="Times New Roman" w:hAnsi="Times New Roman" w:cs="Times New Roman" w:eastAsia="Times New Roman"/>
          <w:sz w:val="22"/>
          <w:szCs w:val="22"/>
        </w:rPr>
        <w:t>). Zweitens: Da die hl.</w:t>
      </w:r>
      <w:r>
        <w:rPr>
          <w:rFonts w:ascii="Times New Roman" w:hAnsi="Times New Roman" w:cs="Times New Roman" w:eastAsia="Times New Roman"/>
          <w:spacing w:val="-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Schrift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vielfältig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auslegen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läßt,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soll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niemand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einer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bestimmten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Auslegung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fest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anhängen,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daß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er,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wenn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einem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ren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Vernunftargument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certa</w:t>
      </w:r>
      <w:r>
        <w:rPr>
          <w:rFonts w:ascii="Times New Roman" w:hAnsi="Times New Roman" w:cs="Times New Roman" w:eastAsia="Times New Roman"/>
          <w:i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ratione</w:t>
      </w:r>
      <w:r>
        <w:rPr>
          <w:rFonts w:ascii="Times New Roman" w:hAnsi="Times New Roman" w:cs="Times New Roman" w:eastAsia="Times New Roman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festgestellt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wird,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daß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diese Auslegung falsch sei, es trotzdem wagt, sie zu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ver-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treten. Denn sonst könnte es sein, daß die hl. Schrift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wegen von den Ungläubigen verlacht und ihnen der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Weg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7" w:lineRule="exact" w:before="5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31</w:t>
      </w:r>
      <w:r>
        <w:rPr>
          <w:rFonts w:ascii="Times New Roman"/>
          <w:sz w:val="18"/>
        </w:rPr>
        <w:t>Thomas von Aquin, </w:t>
      </w:r>
      <w:r>
        <w:rPr>
          <w:rFonts w:ascii="Times New Roman"/>
          <w:i/>
          <w:sz w:val="18"/>
        </w:rPr>
        <w:t>In metaphysicam</w:t>
      </w:r>
      <w:r>
        <w:rPr>
          <w:rFonts w:ascii="Times New Roman"/>
          <w:sz w:val="18"/>
        </w:rPr>
        <w:t>, lib. 3, lect. 1, n.</w:t>
      </w:r>
      <w:r>
        <w:rPr>
          <w:rFonts w:ascii="Times New Roman"/>
          <w:spacing w:val="-29"/>
          <w:sz w:val="18"/>
        </w:rPr>
        <w:t> </w:t>
      </w:r>
      <w:r>
        <w:rPr>
          <w:rFonts w:ascii="Times New Roman"/>
          <w:sz w:val="18"/>
        </w:rPr>
        <w:t>3.</w:t>
      </w:r>
    </w:p>
    <w:p>
      <w:pPr>
        <w:spacing w:line="223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32</w:t>
      </w:r>
      <w:r>
        <w:rPr>
          <w:rFonts w:ascii="Times New Roman"/>
          <w:sz w:val="18"/>
        </w:rPr>
        <w:t>Ebd., n.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z w:val="18"/>
        </w:rPr>
        <w:t>6.</w:t>
      </w:r>
    </w:p>
    <w:p>
      <w:pPr>
        <w:spacing w:line="223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33</w:t>
      </w:r>
      <w:r>
        <w:rPr>
          <w:rFonts w:ascii="Times New Roman"/>
          <w:sz w:val="18"/>
        </w:rPr>
        <w:t>Ebd., n.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z w:val="18"/>
        </w:rPr>
        <w:t>4.</w:t>
      </w:r>
    </w:p>
    <w:p>
      <w:pPr>
        <w:spacing w:line="223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34</w:t>
      </w:r>
      <w:r>
        <w:rPr>
          <w:rFonts w:ascii="Times New Roman" w:hAnsi="Times New Roman" w:cs="Times New Roman" w:eastAsia="Times New Roman"/>
          <w:sz w:val="18"/>
          <w:szCs w:val="18"/>
        </w:rPr>
        <w:t>Nikolaus von Kues,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Idiota de mente</w:t>
      </w:r>
      <w:r>
        <w:rPr>
          <w:rFonts w:ascii="Times New Roman" w:hAnsi="Times New Roman" w:cs="Times New Roman" w:eastAsia="Times New Roman"/>
          <w:sz w:val="18"/>
          <w:szCs w:val="18"/>
        </w:rPr>
        <w:t>, c. 6 n. 88,11–12 (h </w:t>
      </w:r>
      <w:r>
        <w:rPr>
          <w:rFonts w:ascii="Times New Roman" w:hAnsi="Times New Roman" w:cs="Times New Roman" w:eastAsia="Times New Roman"/>
          <w:spacing w:val="-13"/>
          <w:sz w:val="18"/>
          <w:szCs w:val="18"/>
        </w:rPr>
        <w:t>V,</w:t>
      </w:r>
      <w:r>
        <w:rPr>
          <w:rFonts w:ascii="Times New Roman" w:hAnsi="Times New Roman" w:cs="Times New Roman" w:eastAsia="Times New Roman"/>
          <w:spacing w:val="-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133).</w:t>
      </w:r>
    </w:p>
    <w:p>
      <w:pPr>
        <w:spacing w:line="254" w:lineRule="auto" w:before="0"/>
        <w:ind w:left="117" w:right="3136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35</w:t>
      </w:r>
      <w:r>
        <w:rPr>
          <w:rFonts w:ascii="Times New Roman" w:hAnsi="Times New Roman" w:cs="Times New Roman" w:eastAsia="Times New Roman"/>
          <w:sz w:val="18"/>
          <w:szCs w:val="18"/>
        </w:rPr>
        <w:t>M.-D. Chenu,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Das </w:t>
      </w:r>
      <w:r>
        <w:rPr>
          <w:rFonts w:ascii="Times New Roman" w:hAnsi="Times New Roman" w:cs="Times New Roman" w:eastAsia="Times New Roman"/>
          <w:i/>
          <w:spacing w:val="-5"/>
          <w:sz w:val="18"/>
          <w:szCs w:val="18"/>
        </w:rPr>
        <w:t>Werk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des hl. Thomas</w:t>
      </w:r>
      <w:r>
        <w:rPr>
          <w:rFonts w:ascii="Times New Roman" w:hAnsi="Times New Roman" w:cs="Times New Roman" w:eastAsia="Times New Roman"/>
          <w:sz w:val="18"/>
          <w:szCs w:val="18"/>
        </w:rPr>
        <w:t>, übers. u. hrsg. von O. M.</w:t>
      </w:r>
      <w:r>
        <w:rPr>
          <w:rFonts w:ascii="Times New Roman" w:hAnsi="Times New Roman" w:cs="Times New Roman" w:eastAsia="Times New Roman"/>
          <w:spacing w:val="3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Pesch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(Heidelberg, 1960), 138–173; La théologie au douzième siècle, 3. Aufl.</w:t>
      </w:r>
      <w:r>
        <w:rPr>
          <w:rFonts w:ascii="Times New Roman" w:hAnsi="Times New Roman" w:cs="Times New Roman" w:eastAsia="Times New Roman"/>
          <w:spacing w:val="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(Paris,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1976), Études de philosophie médiévale,</w:t>
      </w:r>
      <w:r>
        <w:rPr>
          <w:rFonts w:ascii="Times New Roman" w:hAnsi="Times New Roman" w:cs="Times New Roman" w:eastAsia="Times New Roman"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xlv.</w:t>
      </w:r>
    </w:p>
    <w:p>
      <w:pPr>
        <w:spacing w:after="0" w:line="254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4" w:lineRule="auto" w:before="209"/>
        <w:ind w:right="3136" w:firstLine="0"/>
        <w:jc w:val="both"/>
        <w:rPr>
          <w:sz w:val="16"/>
          <w:szCs w:val="16"/>
        </w:rPr>
      </w:pPr>
      <w:r>
        <w:rPr/>
        <w:t>zum</w:t>
      </w:r>
      <w:r>
        <w:rPr>
          <w:spacing w:val="-8"/>
        </w:rPr>
        <w:t> </w:t>
      </w:r>
      <w:r>
        <w:rPr/>
        <w:t>Glauben</w:t>
      </w:r>
      <w:r>
        <w:rPr>
          <w:spacing w:val="-8"/>
        </w:rPr>
        <w:t> </w:t>
      </w:r>
      <w:r>
        <w:rPr/>
        <w:t>dadurch</w:t>
      </w:r>
      <w:r>
        <w:rPr>
          <w:spacing w:val="-8"/>
        </w:rPr>
        <w:t> </w:t>
      </w:r>
      <w:r>
        <w:rPr/>
        <w:t>versperrt</w:t>
      </w:r>
      <w:r>
        <w:rPr>
          <w:spacing w:val="-7"/>
        </w:rPr>
        <w:t> </w:t>
      </w:r>
      <w:r>
        <w:rPr/>
        <w:t>werde.</w:t>
      </w:r>
      <w:r>
        <w:rPr>
          <w:spacing w:val="-8"/>
        </w:rPr>
        <w:t> </w:t>
      </w:r>
      <w:r>
        <w:rPr/>
        <w:t>Man</w:t>
      </w:r>
      <w:r>
        <w:rPr>
          <w:spacing w:val="-8"/>
        </w:rPr>
        <w:t> </w:t>
      </w:r>
      <w:r>
        <w:rPr/>
        <w:t>muß</w:t>
      </w:r>
      <w:r>
        <w:rPr>
          <w:spacing w:val="-8"/>
        </w:rPr>
        <w:t> </w:t>
      </w:r>
      <w:r>
        <w:rPr/>
        <w:t>also</w:t>
      </w:r>
      <w:r>
        <w:rPr>
          <w:spacing w:val="-8"/>
        </w:rPr>
        <w:t> </w:t>
      </w:r>
      <w:r>
        <w:rPr/>
        <w:t>wis-</w:t>
      </w:r>
      <w:r>
        <w:rPr>
          <w:w w:val="99"/>
        </w:rPr>
        <w:t> </w:t>
      </w:r>
      <w:r>
        <w:rPr/>
        <w:t>sen, daß der Satz ‚Das Firmament ist am zweiten </w:t>
      </w:r>
      <w:r>
        <w:rPr>
          <w:spacing w:val="-5"/>
        </w:rPr>
        <w:t>Tage</w:t>
      </w:r>
      <w:r>
        <w:rPr>
          <w:spacing w:val="2"/>
        </w:rPr>
        <w:t> </w:t>
      </w:r>
      <w:r>
        <w:rPr/>
        <w:t>ge-</w:t>
      </w:r>
      <w:r>
        <w:rPr>
          <w:w w:val="99"/>
        </w:rPr>
        <w:t> </w:t>
      </w:r>
      <w:r>
        <w:rPr/>
        <w:t>schaffen</w:t>
      </w:r>
      <w:r>
        <w:rPr>
          <w:spacing w:val="-8"/>
        </w:rPr>
        <w:t> </w:t>
      </w:r>
      <w:r>
        <w:rPr/>
        <w:t>worden›,</w:t>
      </w:r>
      <w:r>
        <w:rPr>
          <w:spacing w:val="-8"/>
        </w:rPr>
        <w:t> </w:t>
      </w:r>
      <w:r>
        <w:rPr/>
        <w:t>auf</w:t>
      </w:r>
      <w:r>
        <w:rPr>
          <w:spacing w:val="-8"/>
        </w:rPr>
        <w:t> </w:t>
      </w:r>
      <w:r>
        <w:rPr/>
        <w:t>zweifache</w:t>
      </w:r>
      <w:r>
        <w:rPr>
          <w:spacing w:val="-8"/>
        </w:rPr>
        <w:t> </w:t>
      </w:r>
      <w:r>
        <w:rPr>
          <w:spacing w:val="-4"/>
        </w:rPr>
        <w:t>Weise</w:t>
      </w:r>
      <w:r>
        <w:rPr>
          <w:spacing w:val="-8"/>
        </w:rPr>
        <w:t> </w:t>
      </w:r>
      <w:r>
        <w:rPr/>
        <w:t>verstanden</w:t>
      </w:r>
      <w:r>
        <w:rPr>
          <w:spacing w:val="-8"/>
        </w:rPr>
        <w:t> </w:t>
      </w:r>
      <w:r>
        <w:rPr/>
        <w:t>werden</w:t>
      </w:r>
      <w:r>
        <w:rPr>
          <w:w w:val="99"/>
        </w:rPr>
        <w:t> </w:t>
      </w:r>
      <w:r>
        <w:rPr/>
        <w:t>kann. Einmal von dem Firmament, an dem die Sterne</w:t>
      </w:r>
      <w:r>
        <w:rPr>
          <w:spacing w:val="3"/>
        </w:rPr>
        <w:t> </w:t>
      </w:r>
      <w:r>
        <w:rPr/>
        <w:t>sich</w:t>
      </w:r>
      <w:r>
        <w:rPr>
          <w:w w:val="99"/>
        </w:rPr>
        <w:t> </w:t>
      </w:r>
      <w:r>
        <w:rPr/>
        <w:t>bewegen, und in dieser Hinsicht müssen wir</w:t>
      </w:r>
      <w:r>
        <w:rPr>
          <w:spacing w:val="30"/>
        </w:rPr>
        <w:t> </w:t>
      </w:r>
      <w:r>
        <w:rPr/>
        <w:t>unterschied-</w:t>
      </w:r>
      <w:r>
        <w:rPr>
          <w:w w:val="99"/>
        </w:rPr>
        <w:t> </w:t>
      </w:r>
      <w:r>
        <w:rPr/>
        <w:t>lich erklären, je nach den unterschiedlichen</w:t>
      </w:r>
      <w:r>
        <w:rPr>
          <w:spacing w:val="19"/>
        </w:rPr>
        <w:t> </w:t>
      </w:r>
      <w:r>
        <w:rPr/>
        <w:t>Auffassungen</w:t>
      </w:r>
      <w:r>
        <w:rPr>
          <w:w w:val="99"/>
        </w:rPr>
        <w:t> </w:t>
      </w:r>
      <w:r>
        <w:rPr/>
        <w:t>der Menschen über das Firmament. [...] Man kann</w:t>
      </w:r>
      <w:r>
        <w:rPr>
          <w:spacing w:val="4"/>
        </w:rPr>
        <w:t> </w:t>
      </w:r>
      <w:r>
        <w:rPr/>
        <w:t>jedoch</w:t>
      </w:r>
      <w:r>
        <w:rPr>
          <w:w w:val="99"/>
        </w:rPr>
        <w:t> </w:t>
      </w:r>
      <w:r>
        <w:rPr/>
        <w:t>auch</w:t>
      </w:r>
      <w:r>
        <w:rPr>
          <w:spacing w:val="-8"/>
        </w:rPr>
        <w:t> </w:t>
      </w:r>
      <w:r>
        <w:rPr/>
        <w:t>so</w:t>
      </w:r>
      <w:r>
        <w:rPr>
          <w:spacing w:val="-8"/>
        </w:rPr>
        <w:t> </w:t>
      </w:r>
      <w:r>
        <w:rPr/>
        <w:t>erklären,</w:t>
      </w:r>
      <w:r>
        <w:rPr>
          <w:spacing w:val="-8"/>
        </w:rPr>
        <w:t> </w:t>
      </w:r>
      <w:r>
        <w:rPr/>
        <w:t>daß</w:t>
      </w:r>
      <w:r>
        <w:rPr>
          <w:spacing w:val="-8"/>
        </w:rPr>
        <w:t> </w:t>
      </w:r>
      <w:r>
        <w:rPr/>
        <w:t>unter</w:t>
      </w:r>
      <w:r>
        <w:rPr>
          <w:spacing w:val="-8"/>
        </w:rPr>
        <w:t> </w:t>
      </w:r>
      <w:r>
        <w:rPr/>
        <w:t>dem</w:t>
      </w:r>
      <w:r>
        <w:rPr>
          <w:spacing w:val="-8"/>
        </w:rPr>
        <w:t> </w:t>
      </w:r>
      <w:r>
        <w:rPr/>
        <w:t>‚Firmament›,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nach</w:t>
      </w:r>
      <w:r>
        <w:rPr>
          <w:spacing w:val="-8"/>
        </w:rPr>
        <w:t> </w:t>
      </w:r>
      <w:r>
        <w:rPr/>
        <w:t>der</w:t>
      </w:r>
      <w:r>
        <w:rPr>
          <w:w w:val="99"/>
        </w:rPr>
        <w:t> </w:t>
      </w:r>
      <w:r>
        <w:rPr/>
        <w:t>Schrift am zweiten </w:t>
      </w:r>
      <w:r>
        <w:rPr>
          <w:spacing w:val="-5"/>
        </w:rPr>
        <w:t>Tage </w:t>
      </w:r>
      <w:r>
        <w:rPr/>
        <w:t>geschaffen wurde, nicht der</w:t>
      </w:r>
      <w:r>
        <w:rPr>
          <w:spacing w:val="6"/>
        </w:rPr>
        <w:t> </w:t>
      </w:r>
      <w:r>
        <w:rPr/>
        <w:t>Ster-</w:t>
      </w:r>
      <w:r>
        <w:rPr>
          <w:w w:val="99"/>
        </w:rPr>
        <w:t> </w:t>
      </w:r>
      <w:r>
        <w:rPr/>
        <w:t>nenhimmel</w:t>
      </w:r>
      <w:r>
        <w:rPr>
          <w:spacing w:val="-10"/>
        </w:rPr>
        <w:t> </w:t>
      </w:r>
      <w:r>
        <w:rPr/>
        <w:t>verstanden</w:t>
      </w:r>
      <w:r>
        <w:rPr>
          <w:spacing w:val="-10"/>
        </w:rPr>
        <w:t> </w:t>
      </w:r>
      <w:r>
        <w:rPr/>
        <w:t>wird,</w:t>
      </w:r>
      <w:r>
        <w:rPr>
          <w:spacing w:val="-10"/>
        </w:rPr>
        <w:t> </w:t>
      </w:r>
      <w:r>
        <w:rPr/>
        <w:t>sondern</w:t>
      </w:r>
      <w:r>
        <w:rPr>
          <w:spacing w:val="-10"/>
        </w:rPr>
        <w:t> </w:t>
      </w:r>
      <w:r>
        <w:rPr/>
        <w:t>jener</w:t>
      </w:r>
      <w:r>
        <w:rPr>
          <w:spacing w:val="-10"/>
        </w:rPr>
        <w:t> </w:t>
      </w:r>
      <w:r>
        <w:rPr>
          <w:spacing w:val="-5"/>
        </w:rPr>
        <w:t>Teil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Luft,</w:t>
      </w:r>
      <w:r>
        <w:rPr>
          <w:spacing w:val="-10"/>
        </w:rPr>
        <w:t> </w:t>
      </w:r>
      <w:r>
        <w:rPr/>
        <w:t>in</w:t>
      </w:r>
      <w:r>
        <w:rPr>
          <w:w w:val="99"/>
        </w:rPr>
        <w:t> </w:t>
      </w:r>
      <w:r>
        <w:rPr/>
        <w:t>welchem die </w:t>
      </w:r>
      <w:r>
        <w:rPr>
          <w:spacing w:val="-4"/>
        </w:rPr>
        <w:t>Wolken </w:t>
      </w:r>
      <w:r>
        <w:rPr/>
        <w:t>sich verdichten. Das heißt dann</w:t>
      </w:r>
      <w:r>
        <w:rPr>
          <w:spacing w:val="-3"/>
        </w:rPr>
        <w:t> </w:t>
      </w:r>
      <w:r>
        <w:rPr/>
        <w:t>‚Fir-</w:t>
      </w:r>
      <w:r>
        <w:rPr>
          <w:w w:val="99"/>
        </w:rPr>
        <w:t> </w:t>
      </w:r>
      <w:r>
        <w:rPr/>
        <w:t>mament‘ wegen der Dichtigkeit der Luft in diesem</w:t>
      </w:r>
      <w:r>
        <w:rPr>
          <w:spacing w:val="19"/>
        </w:rPr>
        <w:t> </w:t>
      </w:r>
      <w:r>
        <w:rPr/>
        <w:t>Raum.</w:t>
      </w:r>
      <w:r>
        <w:rPr>
          <w:w w:val="99"/>
        </w:rPr>
        <w:t> </w:t>
      </w:r>
      <w:r>
        <w:rPr/>
        <w:t>[...]</w:t>
      </w:r>
      <w:r>
        <w:rPr>
          <w:spacing w:val="-19"/>
        </w:rPr>
        <w:t> </w:t>
      </w:r>
      <w:r>
        <w:rPr/>
        <w:t>Und</w:t>
      </w:r>
      <w:r>
        <w:rPr>
          <w:spacing w:val="-19"/>
        </w:rPr>
        <w:t> </w:t>
      </w:r>
      <w:r>
        <w:rPr/>
        <w:t>dieser</w:t>
      </w:r>
      <w:r>
        <w:rPr>
          <w:spacing w:val="-19"/>
        </w:rPr>
        <w:t> </w:t>
      </w:r>
      <w:r>
        <w:rPr/>
        <w:t>Erklärung</w:t>
      </w:r>
      <w:r>
        <w:rPr>
          <w:spacing w:val="-19"/>
        </w:rPr>
        <w:t> </w:t>
      </w:r>
      <w:r>
        <w:rPr/>
        <w:t>zufolge</w:t>
      </w:r>
      <w:r>
        <w:rPr>
          <w:spacing w:val="-19"/>
        </w:rPr>
        <w:t> </w:t>
      </w:r>
      <w:r>
        <w:rPr/>
        <w:t>ergibt</w:t>
      </w:r>
      <w:r>
        <w:rPr>
          <w:spacing w:val="-19"/>
        </w:rPr>
        <w:t> </w:t>
      </w:r>
      <w:r>
        <w:rPr/>
        <w:t>sich</w:t>
      </w:r>
      <w:r>
        <w:rPr>
          <w:spacing w:val="-19"/>
        </w:rPr>
        <w:t> </w:t>
      </w:r>
      <w:r>
        <w:rPr/>
        <w:t>zu</w:t>
      </w:r>
      <w:r>
        <w:rPr>
          <w:spacing w:val="-19"/>
        </w:rPr>
        <w:t> </w:t>
      </w:r>
      <w:r>
        <w:rPr/>
        <w:t>keiner</w:t>
      </w:r>
      <w:r>
        <w:rPr>
          <w:spacing w:val="-19"/>
        </w:rPr>
        <w:t> </w:t>
      </w:r>
      <w:r>
        <w:rPr/>
        <w:t>Auf-</w:t>
      </w:r>
      <w:r>
        <w:rPr>
          <w:w w:val="99"/>
        </w:rPr>
        <w:t> </w:t>
      </w:r>
      <w:r>
        <w:rPr/>
        <w:t>fassung ein</w:t>
      </w:r>
      <w:r>
        <w:rPr>
          <w:spacing w:val="-34"/>
        </w:rPr>
        <w:t> </w:t>
      </w:r>
      <w:r>
        <w:rPr/>
        <w:t>Widerspruch.“</w:t>
      </w:r>
      <w:r>
        <w:rPr>
          <w:position w:val="8"/>
          <w:sz w:val="16"/>
          <w:szCs w:val="16"/>
        </w:rPr>
        <w:t>36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eine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„fromme“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pia</w:t>
      </w:r>
      <w:r>
        <w:rPr>
          <w:rFonts w:ascii="Times New Roman" w:hAnsi="Times New Roman" w:cs="Times New Roman" w:eastAsia="Times New Roman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bzw.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„respektvolle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Interpretation“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re-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verentia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interpretatio</w:t>
      </w:r>
      <w:r>
        <w:rPr>
          <w:rFonts w:ascii="Times New Roman" w:hAnsi="Times New Roman" w:cs="Times New Roman" w:eastAsia="Times New Roman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37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2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Roger Bacon (</w:t>
      </w:r>
      <w:r>
        <w:rPr>
          <w:rFonts w:ascii="DejaVu Sans Condensed" w:hAnsi="DejaVu Sans Condensed" w:cs="DejaVu Sans Condensed" w:eastAsia="DejaVu Sans Condensed"/>
          <w:i/>
          <w:sz w:val="22"/>
          <w:szCs w:val="22"/>
        </w:rPr>
        <w:t>† </w:t>
      </w:r>
      <w:r>
        <w:rPr>
          <w:rFonts w:ascii="Times New Roman" w:hAnsi="Times New Roman" w:cs="Times New Roman" w:eastAsia="Times New Roman"/>
          <w:sz w:val="22"/>
          <w:szCs w:val="22"/>
        </w:rPr>
        <w:t>nach 1292): „Die heutigentags in den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fiziellen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Studienanstalten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eingesetzten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katholischen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Lehrer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haben in aller Öffentlichkeit vieles geändert an dem,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Heiligen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gesagt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haben,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indem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diese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unter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rechterhaltung der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Wahrheit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salva veritate</w:t>
      </w:r>
      <w:r>
        <w:rPr>
          <w:rFonts w:ascii="Times New Roman" w:hAnsi="Times New Roman" w:cs="Times New Roman" w:eastAsia="Times New Roman"/>
          <w:sz w:val="22"/>
          <w:szCs w:val="22"/>
        </w:rPr>
        <w:t>) –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möglichst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behutsam auslegen 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pie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exponentes</w:t>
      </w:r>
      <w:r>
        <w:rPr>
          <w:rFonts w:ascii="Times New Roman" w:hAnsi="Times New Roman" w:cs="Times New Roman" w:eastAsia="Times New Roman"/>
          <w:sz w:val="22"/>
          <w:szCs w:val="22"/>
        </w:rPr>
        <w:t>).“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38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2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Alanus ab Insulis (</w:t>
      </w:r>
      <w:r>
        <w:rPr>
          <w:rFonts w:ascii="DejaVu Sans Condensed" w:hAnsi="DejaVu Sans Condensed" w:cs="DejaVu Sans Condensed" w:eastAsia="DejaVu Sans Condensed"/>
          <w:i/>
          <w:sz w:val="22"/>
          <w:szCs w:val="22"/>
        </w:rPr>
        <w:t>† </w:t>
      </w:r>
      <w:r>
        <w:rPr>
          <w:rFonts w:ascii="Times New Roman" w:hAnsi="Times New Roman" w:cs="Times New Roman" w:eastAsia="Times New Roman"/>
          <w:sz w:val="22"/>
          <w:szCs w:val="22"/>
        </w:rPr>
        <w:t>1202): „Eine Autorität hat eine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Nase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Wachs, </w:t>
      </w:r>
      <w:r>
        <w:rPr>
          <w:rFonts w:ascii="Times New Roman" w:hAnsi="Times New Roman" w:cs="Times New Roman" w:eastAsia="Times New Roman"/>
          <w:sz w:val="22"/>
          <w:szCs w:val="22"/>
        </w:rPr>
        <w:t>d.h. man kann sie in verschiedene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Richtungen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biegen.“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39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2" w:lineRule="exact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Geiler von Kaisersberg: „Die heilige geschrift ist wie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wachseni nas, man bügt es war man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40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2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„Jeder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Autoritäts-Text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Hure“,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beklagt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Adelard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 Bath (12. Jahrhundert), „die bald im Sinne des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Anliegens,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bald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Sinne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anderen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ausgelegt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wurde.“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41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7" w:lineRule="exact" w:before="5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36</w:t>
      </w:r>
      <w:r>
        <w:rPr>
          <w:rFonts w:ascii="Times New Roman"/>
          <w:sz w:val="18"/>
        </w:rPr>
        <w:t>Thomas von Aquin, </w:t>
      </w:r>
      <w:r>
        <w:rPr>
          <w:rFonts w:ascii="Times New Roman"/>
          <w:i/>
          <w:sz w:val="18"/>
        </w:rPr>
        <w:t>Summa theologiae</w:t>
      </w:r>
      <w:r>
        <w:rPr>
          <w:rFonts w:ascii="Times New Roman"/>
          <w:sz w:val="18"/>
        </w:rPr>
        <w:t>, I, q. 68, a.</w:t>
      </w:r>
      <w:r>
        <w:rPr>
          <w:rFonts w:ascii="Times New Roman"/>
          <w:spacing w:val="-21"/>
          <w:sz w:val="18"/>
        </w:rPr>
        <w:t> </w:t>
      </w:r>
      <w:r>
        <w:rPr>
          <w:rFonts w:ascii="Times New Roman"/>
          <w:sz w:val="18"/>
        </w:rPr>
        <w:t>1c.</w:t>
      </w:r>
    </w:p>
    <w:p>
      <w:pPr>
        <w:spacing w:line="254" w:lineRule="auto" w:before="0"/>
        <w:ind w:left="117" w:right="3136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37</w:t>
      </w:r>
      <w:r>
        <w:rPr>
          <w:rFonts w:ascii="Times New Roman"/>
          <w:sz w:val="18"/>
        </w:rPr>
        <w:t>Vgl. Hugo von St. </w:t>
      </w:r>
      <w:r>
        <w:rPr>
          <w:rFonts w:ascii="Times New Roman"/>
          <w:spacing w:val="-3"/>
          <w:sz w:val="18"/>
        </w:rPr>
        <w:t>Viktor, </w:t>
      </w:r>
      <w:r>
        <w:rPr>
          <w:rFonts w:ascii="Times New Roman"/>
          <w:i/>
          <w:sz w:val="18"/>
        </w:rPr>
        <w:t>De sacramentis</w:t>
      </w:r>
      <w:r>
        <w:rPr>
          <w:rFonts w:ascii="Times New Roman"/>
          <w:sz w:val="18"/>
        </w:rPr>
        <w:t>, lib. I, p. 1, c. 2 (PL 176,</w:t>
      </w:r>
      <w:r>
        <w:rPr>
          <w:rFonts w:ascii="Times New Roman"/>
          <w:spacing w:val="40"/>
          <w:sz w:val="18"/>
        </w:rPr>
        <w:t> </w:t>
      </w:r>
      <w:r>
        <w:rPr>
          <w:rFonts w:ascii="Times New Roman"/>
          <w:sz w:val="18"/>
        </w:rPr>
        <w:t>187):</w:t>
      </w:r>
      <w:r>
        <w:rPr>
          <w:rFonts w:ascii="Times New Roman"/>
          <w:w w:val="99"/>
          <w:sz w:val="18"/>
        </w:rPr>
        <w:t> </w:t>
      </w:r>
      <w:r>
        <w:rPr>
          <w:rFonts w:ascii="Times New Roman"/>
          <w:i/>
          <w:sz w:val="18"/>
        </w:rPr>
        <w:t>pie interpretari</w:t>
      </w:r>
      <w:r>
        <w:rPr>
          <w:rFonts w:ascii="Times New Roman"/>
          <w:sz w:val="18"/>
        </w:rPr>
        <w:t>; Thomas von Aquin, </w:t>
      </w:r>
      <w:r>
        <w:rPr>
          <w:rFonts w:ascii="Times New Roman"/>
          <w:i/>
          <w:sz w:val="18"/>
        </w:rPr>
        <w:t>Contra </w:t>
      </w:r>
      <w:r>
        <w:rPr>
          <w:rFonts w:ascii="Times New Roman"/>
          <w:i/>
          <w:spacing w:val="-3"/>
          <w:sz w:val="18"/>
        </w:rPr>
        <w:t>errores </w:t>
      </w:r>
      <w:r>
        <w:rPr>
          <w:rFonts w:ascii="Times New Roman"/>
          <w:i/>
          <w:sz w:val="18"/>
        </w:rPr>
        <w:t>Graecorum</w:t>
      </w:r>
      <w:r>
        <w:rPr>
          <w:rFonts w:ascii="Times New Roman"/>
          <w:sz w:val="18"/>
        </w:rPr>
        <w:t>,</w:t>
      </w:r>
      <w:r>
        <w:rPr>
          <w:rFonts w:ascii="Times New Roman"/>
          <w:spacing w:val="31"/>
          <w:sz w:val="18"/>
        </w:rPr>
        <w:t> </w:t>
      </w:r>
      <w:r>
        <w:rPr>
          <w:rFonts w:ascii="Times New Roman"/>
          <w:sz w:val="18"/>
        </w:rPr>
        <w:t>prooemium:</w:t>
      </w:r>
      <w:r>
        <w:rPr>
          <w:rFonts w:ascii="Times New Roman"/>
          <w:w w:val="99"/>
          <w:sz w:val="18"/>
        </w:rPr>
        <w:t> </w:t>
      </w:r>
      <w:r>
        <w:rPr>
          <w:rFonts w:ascii="Times New Roman"/>
          <w:i/>
          <w:w w:val="95"/>
          <w:sz w:val="18"/>
        </w:rPr>
        <w:t>exponere</w:t>
      </w:r>
      <w:r>
        <w:rPr>
          <w:rFonts w:ascii="Times New Roman"/>
          <w:i/>
          <w:spacing w:val="39"/>
          <w:w w:val="95"/>
          <w:sz w:val="18"/>
        </w:rPr>
        <w:t> </w:t>
      </w:r>
      <w:r>
        <w:rPr>
          <w:rFonts w:ascii="Times New Roman"/>
          <w:i/>
          <w:w w:val="95"/>
          <w:sz w:val="18"/>
        </w:rPr>
        <w:t>reverenter</w:t>
      </w:r>
      <w:r>
        <w:rPr>
          <w:rFonts w:ascii="Times New Roman"/>
          <w:w w:val="95"/>
          <w:sz w:val="18"/>
        </w:rPr>
        <w:t>.</w:t>
      </w:r>
      <w:r>
        <w:rPr>
          <w:rFonts w:ascii="Times New Roman"/>
          <w:sz w:val="18"/>
        </w:rPr>
      </w:r>
    </w:p>
    <w:p>
      <w:pPr>
        <w:spacing w:line="207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38</w:t>
      </w:r>
      <w:r>
        <w:rPr>
          <w:rFonts w:ascii="Times New Roman"/>
          <w:sz w:val="18"/>
        </w:rPr>
        <w:t>Roger Bacon, </w:t>
      </w:r>
      <w:r>
        <w:rPr>
          <w:rFonts w:ascii="Times New Roman"/>
          <w:i/>
          <w:sz w:val="18"/>
        </w:rPr>
        <w:t>Opus maius</w:t>
      </w:r>
      <w:r>
        <w:rPr>
          <w:rFonts w:ascii="Times New Roman"/>
          <w:sz w:val="18"/>
        </w:rPr>
        <w:t>, I,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6.</w:t>
      </w:r>
    </w:p>
    <w:p>
      <w:pPr>
        <w:spacing w:line="223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39</w:t>
      </w:r>
      <w:r>
        <w:rPr>
          <w:rFonts w:ascii="Times New Roman"/>
          <w:sz w:val="18"/>
        </w:rPr>
        <w:t>Alanus ab Insulis, </w:t>
      </w:r>
      <w:r>
        <w:rPr>
          <w:rFonts w:ascii="Times New Roman"/>
          <w:i/>
          <w:sz w:val="18"/>
        </w:rPr>
        <w:t>De fide catholica</w:t>
      </w:r>
      <w:r>
        <w:rPr>
          <w:rFonts w:ascii="Times New Roman"/>
          <w:sz w:val="18"/>
        </w:rPr>
        <w:t>, I, 30 (PL 210,</w:t>
      </w:r>
      <w:r>
        <w:rPr>
          <w:rFonts w:ascii="Times New Roman"/>
          <w:spacing w:val="-27"/>
          <w:sz w:val="18"/>
        </w:rPr>
        <w:t> </w:t>
      </w:r>
      <w:r>
        <w:rPr>
          <w:rFonts w:ascii="Times New Roman"/>
          <w:sz w:val="18"/>
        </w:rPr>
        <w:t>333).</w:t>
      </w:r>
    </w:p>
    <w:p>
      <w:pPr>
        <w:spacing w:line="252" w:lineRule="auto" w:before="0"/>
        <w:ind w:left="117" w:right="3136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40</w:t>
      </w:r>
      <w:r>
        <w:rPr>
          <w:rFonts w:ascii="Times New Roman" w:hAnsi="Times New Roman" w:cs="Times New Roman" w:eastAsia="Times New Roman"/>
          <w:sz w:val="18"/>
          <w:szCs w:val="18"/>
        </w:rPr>
        <w:t>Zitiert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nach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Charles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Schmidt,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Histoire</w:t>
      </w:r>
      <w:r>
        <w:rPr>
          <w:rFonts w:ascii="Times New Roman" w:hAnsi="Times New Roman" w:cs="Times New Roman" w:eastAsia="Times New Roman"/>
          <w:i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littéraire</w:t>
      </w:r>
      <w:r>
        <w:rPr>
          <w:rFonts w:ascii="Times New Roman" w:hAnsi="Times New Roman" w:cs="Times New Roman" w:eastAsia="Times New Roman"/>
          <w:i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i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l’Alsace</w:t>
      </w:r>
      <w:r>
        <w:rPr>
          <w:rFonts w:ascii="Times New Roman" w:hAnsi="Times New Roman" w:cs="Times New Roman" w:eastAsia="Times New Roman"/>
          <w:i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à</w:t>
      </w:r>
      <w:r>
        <w:rPr>
          <w:rFonts w:ascii="Times New Roman" w:hAnsi="Times New Roman" w:cs="Times New Roman" w:eastAsia="Times New Roman"/>
          <w:i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i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fin</w:t>
      </w:r>
      <w:r>
        <w:rPr>
          <w:rFonts w:ascii="Times New Roman" w:hAnsi="Times New Roman" w:cs="Times New Roman" w:eastAsia="Times New Roman"/>
          <w:i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du</w:t>
      </w:r>
      <w:r>
        <w:rPr>
          <w:rFonts w:ascii="Times New Roman" w:hAnsi="Times New Roman" w:cs="Times New Roman" w:eastAsia="Times New Roman"/>
          <w:i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7"/>
          <w:sz w:val="18"/>
          <w:szCs w:val="18"/>
        </w:rPr>
        <w:t>XVe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siècle </w:t>
      </w:r>
      <w:r>
        <w:rPr>
          <w:rFonts w:ascii="Times New Roman" w:hAnsi="Times New Roman" w:cs="Times New Roman" w:eastAsia="Times New Roman"/>
          <w:sz w:val="18"/>
          <w:szCs w:val="18"/>
        </w:rPr>
        <w:t>(1879), I,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423.</w:t>
      </w:r>
    </w:p>
    <w:p>
      <w:pPr>
        <w:spacing w:line="213" w:lineRule="exact" w:before="0"/>
        <w:ind w:left="117" w:right="0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</w:rPr>
        <w:t>41</w:t>
      </w:r>
      <w:r>
        <w:rPr>
          <w:rFonts w:ascii="Times New Roman" w:hAnsi="Times New Roman"/>
          <w:sz w:val="18"/>
        </w:rPr>
        <w:t>Adelard  von  Bath,  </w:t>
      </w:r>
      <w:r>
        <w:rPr>
          <w:rFonts w:ascii="Times New Roman" w:hAnsi="Times New Roman"/>
          <w:i/>
          <w:sz w:val="18"/>
        </w:rPr>
        <w:t>Questiones  naturales</w:t>
      </w:r>
      <w:r>
        <w:rPr>
          <w:rFonts w:ascii="Times New Roman" w:hAnsi="Times New Roman"/>
          <w:sz w:val="18"/>
        </w:rPr>
        <w:t>,  6  (hrsg.  von  Martin </w:t>
      </w:r>
      <w:r>
        <w:rPr>
          <w:rFonts w:ascii="Times New Roman" w:hAnsi="Times New Roman"/>
          <w:spacing w:val="25"/>
          <w:sz w:val="18"/>
        </w:rPr>
        <w:t> </w:t>
      </w:r>
      <w:r>
        <w:rPr>
          <w:rFonts w:ascii="Times New Roman" w:hAnsi="Times New Roman"/>
          <w:sz w:val="18"/>
        </w:rPr>
        <w:t>Müller</w:t>
      </w:r>
    </w:p>
    <w:p>
      <w:pPr>
        <w:spacing w:before="12"/>
        <w:ind w:left="117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[Münster: Aschendorff,</w:t>
      </w:r>
      <w:r>
        <w:rPr>
          <w:rFonts w:ascii="Times New Roman" w:hAnsi="Times New Roman"/>
          <w:spacing w:val="-16"/>
          <w:sz w:val="18"/>
        </w:rPr>
        <w:t> </w:t>
      </w:r>
      <w:r>
        <w:rPr>
          <w:rFonts w:ascii="Times New Roman" w:hAnsi="Times New Roman"/>
          <w:sz w:val="18"/>
        </w:rPr>
        <w:t>1934]).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2" w:lineRule="auto" w:before="209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Es betrifft die Literalbedeutung, wenn Thomas von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Aquin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schreibt: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„Nun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bezeichnet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aber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das,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Autor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seinen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Worten </w:t>
      </w:r>
      <w:r>
        <w:rPr>
          <w:rFonts w:ascii="Times New Roman" w:hAnsi="Times New Roman" w:cs="Times New Roman" w:eastAsia="Times New Roman"/>
          <w:sz w:val="22"/>
          <w:szCs w:val="22"/>
        </w:rPr>
        <w:t>‚im Sinne hat‘, als den Literalsinn.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Urhe-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ber der Hl. Schrift aber ist Gott, der in seiner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Erkenntnis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alles zumal begreift. Also ist es (nach Augustinus)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ganz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angemessen, wenn auch nach dem Literalsinn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derselbe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Schrifttext mehrere Bedeutungen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hat.“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42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2" w:lineRule="auto" w:before="164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„Wenn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Ausleger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Hl.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Schrift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Wahrheit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Wortlaut </w:t>
      </w:r>
      <w:r>
        <w:rPr>
          <w:rFonts w:ascii="Times New Roman" w:hAnsi="Times New Roman" w:cs="Times New Roman" w:eastAsia="Times New Roman"/>
          <w:sz w:val="22"/>
          <w:szCs w:val="22"/>
        </w:rPr>
        <w:t>anpassen, die der [menschliche] Autor nicht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dacht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hat,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kann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kein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Zweifel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bestehen,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daß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Hl.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Geist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gedacht hat, und er ist der primäre Autor der Hl.</w:t>
      </w:r>
      <w:r>
        <w:rPr>
          <w:rFonts w:ascii="Times New Roman" w:hAnsi="Times New Roman" w:cs="Times New Roman" w:eastAsia="Times New Roman"/>
          <w:spacing w:val="5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Schrift.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Jede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Wahrheit </w:t>
      </w:r>
      <w:r>
        <w:rPr>
          <w:rFonts w:ascii="Times New Roman" w:hAnsi="Times New Roman" w:cs="Times New Roman" w:eastAsia="Times New Roman"/>
          <w:sz w:val="22"/>
          <w:szCs w:val="22"/>
        </w:rPr>
        <w:t>also, die – unter Aufrechterhaltung der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schaffenheit des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Wortlauts </w:t>
      </w:r>
      <w:r>
        <w:rPr>
          <w:rFonts w:ascii="Times New Roman" w:hAnsi="Times New Roman" w:cs="Times New Roman" w:eastAsia="Times New Roman"/>
          <w:sz w:val="22"/>
          <w:szCs w:val="22"/>
        </w:rPr>
        <w:t>– der Hl. Schrift angepaßt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 kann, ist ihre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Bedeutung.“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43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4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Meister Eckhart: „Da also die Literalbedeutung die ist,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 Autor der Schrift meint, der Autor der Heiligen</w:t>
      </w:r>
      <w:r>
        <w:rPr>
          <w:rFonts w:ascii="Times New Roman" w:hAnsi="Times New Roman" w:cs="Times New Roman" w:eastAsia="Times New Roman"/>
          <w:spacing w:val="-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Schrift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aber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wie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[bei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Thomas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Aquin]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gesagt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worden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Gott ist, so ist jedwede Bedeutung, die wahr ist, eine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Lite-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ralbedeutung. Denn es steht fest, daß jede einzelne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Wahr-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heit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omne</w:t>
      </w:r>
      <w:r>
        <w:rPr>
          <w:rFonts w:ascii="Times New Roman" w:hAnsi="Times New Roman" w:cs="Times New Roman" w:eastAsia="Times New Roman"/>
          <w:i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verum</w:t>
      </w:r>
      <w:r>
        <w:rPr>
          <w:rFonts w:ascii="Times New Roman" w:hAnsi="Times New Roman" w:cs="Times New Roman" w:eastAsia="Times New Roman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Wahrheit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selbst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ab</w:t>
      </w:r>
      <w:r>
        <w:rPr>
          <w:rFonts w:ascii="Times New Roman" w:hAnsi="Times New Roman" w:cs="Times New Roman" w:eastAsia="Times New Roman"/>
          <w:i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ipsa</w:t>
      </w:r>
      <w:r>
        <w:rPr>
          <w:rFonts w:ascii="Times New Roman" w:hAnsi="Times New Roman" w:cs="Times New Roman" w:eastAsia="Times New Roman"/>
          <w:i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veritate</w:t>
      </w:r>
      <w:r>
        <w:rPr>
          <w:rFonts w:ascii="Times New Roman" w:hAnsi="Times New Roman" w:cs="Times New Roman" w:eastAsia="Times New Roman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stammt, in ihr einbeschlossen ist, sich von ihr ableitet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 ihr gemeint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44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5"/>
        </w:numPr>
        <w:tabs>
          <w:tab w:pos="596" w:val="left" w:leader="none"/>
        </w:tabs>
        <w:spacing w:line="242" w:lineRule="auto" w:before="0" w:after="0"/>
        <w:ind w:left="595" w:right="3136" w:hanging="478"/>
        <w:jc w:val="left"/>
      </w:pPr>
      <w:r>
        <w:rPr/>
        <w:t>Neuzeitliche Zurückweisung des Mittelalters und</w:t>
      </w:r>
      <w:r>
        <w:rPr>
          <w:spacing w:val="-28"/>
        </w:rPr>
        <w:t> </w:t>
      </w:r>
      <w:r>
        <w:rPr/>
        <w:t>heu-</w:t>
      </w:r>
      <w:r>
        <w:rPr>
          <w:w w:val="99"/>
        </w:rPr>
        <w:t> </w:t>
      </w:r>
      <w:r>
        <w:rPr/>
        <w:t>tige</w:t>
      </w:r>
      <w:r>
        <w:rPr>
          <w:spacing w:val="-2"/>
        </w:rPr>
        <w:t> </w:t>
      </w:r>
      <w:r>
        <w:rPr/>
        <w:t>Rückbesinnung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4" w:lineRule="auto"/>
        <w:ind w:left="117" w:right="3136" w:firstLine="0"/>
        <w:jc w:val="both"/>
        <w:rPr>
          <w:sz w:val="16"/>
          <w:szCs w:val="16"/>
        </w:rPr>
      </w:pPr>
      <w:r>
        <w:rPr/>
        <w:t>Für Galileo Galilei impliziert die Bejahung der</w:t>
      </w:r>
      <w:r>
        <w:rPr>
          <w:spacing w:val="32"/>
        </w:rPr>
        <w:t> </w:t>
      </w:r>
      <w:r>
        <w:rPr/>
        <w:t>Forschungsfrei-</w:t>
      </w:r>
      <w:r>
        <w:rPr>
          <w:w w:val="99"/>
        </w:rPr>
        <w:t> </w:t>
      </w:r>
      <w:r>
        <w:rPr/>
        <w:t>heit die </w:t>
      </w:r>
      <w:r>
        <w:rPr>
          <w:spacing w:val="-3"/>
        </w:rPr>
        <w:t>Verneinung </w:t>
      </w:r>
      <w:r>
        <w:rPr/>
        <w:t>traditioneller Autoritäten: „Nur müßt</w:t>
      </w:r>
      <w:r>
        <w:rPr>
          <w:spacing w:val="-1"/>
        </w:rPr>
        <w:t> </w:t>
      </w:r>
      <w:r>
        <w:rPr/>
        <w:t>Ihr</w:t>
      </w:r>
      <w:r>
        <w:rPr>
          <w:w w:val="99"/>
        </w:rPr>
        <w:t> </w:t>
      </w:r>
      <w:r>
        <w:rPr/>
        <w:t>durch</w:t>
      </w:r>
      <w:r>
        <w:rPr>
          <w:spacing w:val="-5"/>
        </w:rPr>
        <w:t> </w:t>
      </w:r>
      <w:r>
        <w:rPr/>
        <w:t>eine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meinen</w:t>
      </w:r>
      <w:r>
        <w:rPr>
          <w:spacing w:val="-5"/>
        </w:rPr>
        <w:t> </w:t>
      </w:r>
      <w:r>
        <w:rPr/>
        <w:t>gleiche</w:t>
      </w:r>
      <w:r>
        <w:rPr>
          <w:spacing w:val="-5"/>
        </w:rPr>
        <w:t> </w:t>
      </w:r>
      <w:r>
        <w:rPr/>
        <w:t>Neugierde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durch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Erkennt-</w:t>
      </w:r>
      <w:r>
        <w:rPr>
          <w:w w:val="99"/>
        </w:rPr>
        <w:t> </w:t>
      </w:r>
      <w:r>
        <w:rPr/>
        <w:t>nis, wie unendlich viele Dinge in der Natur dem</w:t>
      </w:r>
      <w:r>
        <w:rPr>
          <w:spacing w:val="7"/>
        </w:rPr>
        <w:t> </w:t>
      </w:r>
      <w:r>
        <w:rPr/>
        <w:t>Menschenver-</w:t>
      </w:r>
      <w:r>
        <w:rPr>
          <w:w w:val="99"/>
        </w:rPr>
        <w:t> </w:t>
      </w:r>
      <w:r>
        <w:rPr/>
        <w:t>stande fremd sind, erst von dem Sklavenjoche dieses oder</w:t>
      </w:r>
      <w:r>
        <w:rPr>
          <w:spacing w:val="12"/>
        </w:rPr>
        <w:t> </w:t>
      </w:r>
      <w:r>
        <w:rPr/>
        <w:t>jenes</w:t>
      </w:r>
      <w:r>
        <w:rPr>
          <w:w w:val="99"/>
        </w:rPr>
        <w:t> </w:t>
      </w:r>
      <w:r>
        <w:rPr/>
        <w:t>besonderen</w:t>
      </w:r>
      <w:r>
        <w:rPr>
          <w:spacing w:val="-8"/>
        </w:rPr>
        <w:t> </w:t>
      </w:r>
      <w:r>
        <w:rPr/>
        <w:t>Autors</w:t>
      </w:r>
      <w:r>
        <w:rPr>
          <w:spacing w:val="-9"/>
        </w:rPr>
        <w:t> </w:t>
      </w:r>
      <w:r>
        <w:rPr/>
        <w:t>befreit</w:t>
      </w:r>
      <w:r>
        <w:rPr>
          <w:spacing w:val="-8"/>
        </w:rPr>
        <w:t> </w:t>
      </w:r>
      <w:r>
        <w:rPr/>
        <w:t>werden,</w:t>
      </w:r>
      <w:r>
        <w:rPr>
          <w:spacing w:val="-9"/>
        </w:rPr>
        <w:t> </w:t>
      </w:r>
      <w:r>
        <w:rPr/>
        <w:t>so</w:t>
      </w:r>
      <w:r>
        <w:rPr>
          <w:spacing w:val="-8"/>
        </w:rPr>
        <w:t> </w:t>
      </w:r>
      <w:r>
        <w:rPr/>
        <w:t>daß</w:t>
      </w:r>
      <w:r>
        <w:rPr>
          <w:spacing w:val="-9"/>
        </w:rPr>
        <w:t> </w:t>
      </w:r>
      <w:r>
        <w:rPr/>
        <w:t>Euere</w:t>
      </w:r>
      <w:r>
        <w:rPr>
          <w:spacing w:val="-8"/>
        </w:rPr>
        <w:t> </w:t>
      </w:r>
      <w:r>
        <w:rPr>
          <w:spacing w:val="-4"/>
        </w:rPr>
        <w:t>Vernunft</w:t>
      </w:r>
      <w:r>
        <w:rPr>
          <w:spacing w:val="-9"/>
        </w:rPr>
        <w:t> </w:t>
      </w:r>
      <w:r>
        <w:rPr/>
        <w:t>minder</w:t>
      </w:r>
      <w:r>
        <w:rPr>
          <w:w w:val="99"/>
        </w:rPr>
        <w:t> </w:t>
      </w:r>
      <w:r>
        <w:rPr/>
        <w:t>straff im Zügel gehalten</w:t>
      </w:r>
      <w:r>
        <w:rPr>
          <w:spacing w:val="-33"/>
        </w:rPr>
        <w:t> </w:t>
      </w:r>
      <w:r>
        <w:rPr/>
        <w:t>wird.“</w:t>
      </w:r>
      <w:r>
        <w:rPr>
          <w:position w:val="8"/>
          <w:sz w:val="16"/>
          <w:szCs w:val="16"/>
        </w:rPr>
        <w:t>45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7" w:lineRule="exact" w:before="5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42</w:t>
      </w:r>
      <w:r>
        <w:rPr>
          <w:rFonts w:ascii="Times New Roman"/>
          <w:sz w:val="18"/>
        </w:rPr>
        <w:t>Thomas von Aquin, </w:t>
      </w:r>
      <w:r>
        <w:rPr>
          <w:rFonts w:ascii="Times New Roman"/>
          <w:i/>
          <w:sz w:val="18"/>
        </w:rPr>
        <w:t>De potentia</w:t>
      </w:r>
      <w:r>
        <w:rPr>
          <w:rFonts w:ascii="Times New Roman"/>
          <w:sz w:val="18"/>
        </w:rPr>
        <w:t>, q. 4, a.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1c.</w:t>
      </w:r>
    </w:p>
    <w:p>
      <w:pPr>
        <w:spacing w:line="223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43</w:t>
      </w:r>
      <w:r>
        <w:rPr>
          <w:rFonts w:ascii="Times New Roman"/>
          <w:sz w:val="18"/>
        </w:rPr>
        <w:t>Ebd.</w:t>
      </w:r>
    </w:p>
    <w:p>
      <w:pPr>
        <w:spacing w:line="223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44</w:t>
      </w:r>
      <w:r>
        <w:rPr>
          <w:rFonts w:ascii="Times New Roman"/>
          <w:sz w:val="18"/>
        </w:rPr>
        <w:t>Meister Eckhart, </w:t>
      </w:r>
      <w:r>
        <w:rPr>
          <w:rFonts w:ascii="Times New Roman"/>
          <w:i/>
          <w:sz w:val="18"/>
        </w:rPr>
        <w:t>Liber parab. Gen.</w:t>
      </w:r>
      <w:r>
        <w:rPr>
          <w:rFonts w:ascii="Times New Roman"/>
          <w:sz w:val="18"/>
        </w:rPr>
        <w:t>, n. 2 </w:t>
      </w:r>
      <w:r>
        <w:rPr>
          <w:rFonts w:ascii="Times New Roman"/>
          <w:spacing w:val="-4"/>
          <w:sz w:val="18"/>
        </w:rPr>
        <w:t>(</w:t>
      </w:r>
      <w:r>
        <w:rPr>
          <w:rFonts w:ascii="Times New Roman"/>
          <w:i/>
          <w:spacing w:val="-4"/>
          <w:sz w:val="18"/>
        </w:rPr>
        <w:t>LW </w:t>
      </w:r>
      <w:r>
        <w:rPr>
          <w:rFonts w:ascii="Times New Roman"/>
          <w:sz w:val="18"/>
        </w:rPr>
        <w:t>I,</w:t>
      </w:r>
      <w:r>
        <w:rPr>
          <w:rFonts w:ascii="Times New Roman"/>
          <w:spacing w:val="-19"/>
          <w:sz w:val="18"/>
        </w:rPr>
        <w:t> </w:t>
      </w:r>
      <w:r>
        <w:rPr>
          <w:rFonts w:ascii="Times New Roman"/>
          <w:sz w:val="18"/>
        </w:rPr>
        <w:t>449).</w:t>
      </w:r>
    </w:p>
    <w:p>
      <w:pPr>
        <w:spacing w:line="254" w:lineRule="auto" w:before="0"/>
        <w:ind w:left="117" w:right="3136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</w:rPr>
        <w:t>45</w:t>
      </w:r>
      <w:r>
        <w:rPr>
          <w:rFonts w:ascii="Times New Roman" w:hAnsi="Times New Roman"/>
          <w:i/>
          <w:sz w:val="18"/>
        </w:rPr>
        <w:t>Dialog über die beiden hauptsächlichsten Weltsysteme</w:t>
      </w:r>
      <w:r>
        <w:rPr>
          <w:rFonts w:ascii="Times New Roman" w:hAnsi="Times New Roman"/>
          <w:sz w:val="18"/>
        </w:rPr>
        <w:t>, übers. u.</w:t>
      </w:r>
      <w:r>
        <w:rPr>
          <w:rFonts w:ascii="Times New Roman" w:hAnsi="Times New Roman"/>
          <w:spacing w:val="8"/>
          <w:sz w:val="18"/>
        </w:rPr>
        <w:t> </w:t>
      </w:r>
      <w:r>
        <w:rPr>
          <w:rFonts w:ascii="Times New Roman" w:hAnsi="Times New Roman"/>
          <w:sz w:val="18"/>
        </w:rPr>
        <w:t>erläutert</w:t>
      </w:r>
      <w:r>
        <w:rPr>
          <w:rFonts w:ascii="Times New Roman" w:hAnsi="Times New Roman"/>
          <w:w w:val="99"/>
          <w:sz w:val="18"/>
        </w:rPr>
        <w:t> </w:t>
      </w:r>
      <w:r>
        <w:rPr>
          <w:rFonts w:ascii="Times New Roman" w:hAnsi="Times New Roman"/>
          <w:sz w:val="18"/>
        </w:rPr>
        <w:t>von</w:t>
      </w:r>
      <w:r>
        <w:rPr>
          <w:rFonts w:ascii="Times New Roman" w:hAnsi="Times New Roman"/>
          <w:spacing w:val="13"/>
          <w:sz w:val="18"/>
        </w:rPr>
        <w:t> </w:t>
      </w:r>
      <w:r>
        <w:rPr>
          <w:rFonts w:ascii="Times New Roman" w:hAnsi="Times New Roman"/>
          <w:sz w:val="18"/>
        </w:rPr>
        <w:t>E.</w:t>
      </w:r>
      <w:r>
        <w:rPr>
          <w:rFonts w:ascii="Times New Roman" w:hAnsi="Times New Roman"/>
          <w:spacing w:val="14"/>
          <w:sz w:val="18"/>
        </w:rPr>
        <w:t> </w:t>
      </w:r>
      <w:r>
        <w:rPr>
          <w:rFonts w:ascii="Times New Roman" w:hAnsi="Times New Roman"/>
          <w:sz w:val="18"/>
        </w:rPr>
        <w:t>Strauss,</w:t>
      </w:r>
      <w:r>
        <w:rPr>
          <w:rFonts w:ascii="Times New Roman" w:hAnsi="Times New Roman"/>
          <w:spacing w:val="14"/>
          <w:sz w:val="18"/>
        </w:rPr>
        <w:t> </w:t>
      </w:r>
      <w:r>
        <w:rPr>
          <w:rFonts w:ascii="Times New Roman" w:hAnsi="Times New Roman"/>
          <w:sz w:val="18"/>
        </w:rPr>
        <w:t>hrsg.</w:t>
      </w:r>
      <w:r>
        <w:rPr>
          <w:rFonts w:ascii="Times New Roman" w:hAnsi="Times New Roman"/>
          <w:spacing w:val="13"/>
          <w:sz w:val="18"/>
        </w:rPr>
        <w:t> </w:t>
      </w:r>
      <w:r>
        <w:rPr>
          <w:rFonts w:ascii="Times New Roman" w:hAnsi="Times New Roman"/>
          <w:sz w:val="18"/>
        </w:rPr>
        <w:t>von</w:t>
      </w:r>
      <w:r>
        <w:rPr>
          <w:rFonts w:ascii="Times New Roman" w:hAnsi="Times New Roman"/>
          <w:spacing w:val="13"/>
          <w:sz w:val="18"/>
        </w:rPr>
        <w:t> </w:t>
      </w:r>
      <w:r>
        <w:rPr>
          <w:rFonts w:ascii="Times New Roman" w:hAnsi="Times New Roman"/>
          <w:sz w:val="18"/>
        </w:rPr>
        <w:t>R.</w:t>
      </w:r>
      <w:r>
        <w:rPr>
          <w:rFonts w:ascii="Times New Roman" w:hAnsi="Times New Roman"/>
          <w:spacing w:val="14"/>
          <w:sz w:val="18"/>
        </w:rPr>
        <w:t> </w:t>
      </w:r>
      <w:r>
        <w:rPr>
          <w:rFonts w:ascii="Times New Roman" w:hAnsi="Times New Roman"/>
          <w:sz w:val="18"/>
        </w:rPr>
        <w:t>Sexl</w:t>
      </w:r>
      <w:r>
        <w:rPr>
          <w:rFonts w:ascii="Times New Roman" w:hAnsi="Times New Roman"/>
          <w:spacing w:val="13"/>
          <w:sz w:val="18"/>
        </w:rPr>
        <w:t> </w:t>
      </w:r>
      <w:r>
        <w:rPr>
          <w:rFonts w:ascii="Times New Roman" w:hAnsi="Times New Roman"/>
          <w:sz w:val="18"/>
        </w:rPr>
        <w:t>u.</w:t>
      </w:r>
      <w:r>
        <w:rPr>
          <w:rFonts w:ascii="Times New Roman" w:hAnsi="Times New Roman"/>
          <w:spacing w:val="13"/>
          <w:sz w:val="18"/>
        </w:rPr>
        <w:t> </w:t>
      </w:r>
      <w:r>
        <w:rPr>
          <w:rFonts w:ascii="Times New Roman" w:hAnsi="Times New Roman"/>
          <w:sz w:val="18"/>
        </w:rPr>
        <w:t>K.</w:t>
      </w:r>
      <w:r>
        <w:rPr>
          <w:rFonts w:ascii="Times New Roman" w:hAnsi="Times New Roman"/>
          <w:spacing w:val="13"/>
          <w:sz w:val="18"/>
        </w:rPr>
        <w:t> </w:t>
      </w:r>
      <w:r>
        <w:rPr>
          <w:rFonts w:ascii="Times New Roman" w:hAnsi="Times New Roman"/>
          <w:sz w:val="18"/>
        </w:rPr>
        <w:t>von</w:t>
      </w:r>
      <w:r>
        <w:rPr>
          <w:rFonts w:ascii="Times New Roman" w:hAnsi="Times New Roman"/>
          <w:spacing w:val="14"/>
          <w:sz w:val="18"/>
        </w:rPr>
        <w:t> </w:t>
      </w:r>
      <w:r>
        <w:rPr>
          <w:rFonts w:ascii="Times New Roman" w:hAnsi="Times New Roman"/>
          <w:sz w:val="18"/>
        </w:rPr>
        <w:t>Meyem</w:t>
      </w:r>
      <w:r>
        <w:rPr>
          <w:rFonts w:ascii="Times New Roman" w:hAnsi="Times New Roman"/>
          <w:spacing w:val="13"/>
          <w:sz w:val="18"/>
        </w:rPr>
        <w:t> </w:t>
      </w:r>
      <w:r>
        <w:rPr>
          <w:rFonts w:ascii="Times New Roman" w:hAnsi="Times New Roman"/>
          <w:sz w:val="18"/>
        </w:rPr>
        <w:t>(Stuttgart,</w:t>
      </w:r>
      <w:r>
        <w:rPr>
          <w:rFonts w:ascii="Times New Roman" w:hAnsi="Times New Roman"/>
          <w:spacing w:val="13"/>
          <w:sz w:val="18"/>
        </w:rPr>
        <w:t> </w:t>
      </w:r>
      <w:r>
        <w:rPr>
          <w:rFonts w:ascii="Times New Roman" w:hAnsi="Times New Roman"/>
          <w:sz w:val="18"/>
        </w:rPr>
        <w:t>1982),</w:t>
      </w:r>
      <w:r>
        <w:rPr>
          <w:rFonts w:ascii="Times New Roman" w:hAnsi="Times New Roman"/>
          <w:spacing w:val="13"/>
          <w:sz w:val="18"/>
        </w:rPr>
        <w:t> </w:t>
      </w:r>
      <w:r>
        <w:rPr>
          <w:rFonts w:ascii="Times New Roman" w:hAnsi="Times New Roman"/>
          <w:sz w:val="18"/>
        </w:rPr>
        <w:t>Dritter</w:t>
      </w:r>
      <w:r>
        <w:rPr>
          <w:rFonts w:ascii="Times New Roman" w:hAnsi="Times New Roman"/>
          <w:w w:val="99"/>
          <w:sz w:val="18"/>
        </w:rPr>
        <w:t> </w:t>
      </w:r>
      <w:r>
        <w:rPr>
          <w:rFonts w:ascii="Times New Roman" w:hAnsi="Times New Roman"/>
          <w:spacing w:val="-4"/>
          <w:sz w:val="18"/>
        </w:rPr>
        <w:t>Tag,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418.</w:t>
      </w:r>
    </w:p>
    <w:p>
      <w:pPr>
        <w:spacing w:after="0" w:line="254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66" w:lineRule="auto" w:before="58" w:after="0"/>
        <w:ind w:left="619" w:right="3136" w:hanging="502"/>
        <w:jc w:val="left"/>
      </w:pPr>
      <w:r>
        <w:rPr/>
        <w:t>Neugierde</w:t>
      </w:r>
      <w:r>
        <w:rPr>
          <w:spacing w:val="26"/>
        </w:rPr>
        <w:t> </w:t>
      </w:r>
      <w:r>
        <w:rPr/>
        <w:t>–</w:t>
      </w:r>
      <w:r>
        <w:rPr>
          <w:spacing w:val="26"/>
        </w:rPr>
        <w:t> </w:t>
      </w:r>
      <w:r>
        <w:rPr/>
        <w:t>christliches</w:t>
      </w:r>
      <w:r>
        <w:rPr>
          <w:spacing w:val="26"/>
        </w:rPr>
        <w:t> </w:t>
      </w:r>
      <w:r>
        <w:rPr/>
        <w:t>Laster</w:t>
      </w:r>
      <w:r>
        <w:rPr>
          <w:spacing w:val="26"/>
        </w:rPr>
        <w:t> </w:t>
      </w:r>
      <w:r>
        <w:rPr/>
        <w:t>oder</w:t>
      </w:r>
      <w:r>
        <w:rPr>
          <w:spacing w:val="26"/>
        </w:rPr>
        <w:t> </w:t>
      </w:r>
      <w:r>
        <w:rPr/>
        <w:t>neuzeit-</w:t>
      </w:r>
      <w:r>
        <w:rPr>
          <w:spacing w:val="-68"/>
        </w:rPr>
        <w:t> </w:t>
      </w:r>
      <w:r>
        <w:rPr>
          <w:spacing w:val="-68"/>
        </w:rPr>
      </w:r>
      <w:r>
        <w:rPr/>
        <w:t>liche</w:t>
      </w:r>
      <w:r>
        <w:rPr>
          <w:spacing w:val="1"/>
        </w:rPr>
        <w:t> </w:t>
      </w:r>
      <w:r>
        <w:rPr/>
        <w:t>Tugend?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left="117" w:right="2967" w:firstLine="0"/>
        <w:jc w:val="left"/>
      </w:pPr>
      <w:r>
        <w:rPr/>
        <w:t>Das neuzeitliche</w:t>
      </w:r>
      <w:r>
        <w:rPr>
          <w:spacing w:val="-14"/>
        </w:rPr>
        <w:t> </w:t>
      </w:r>
      <w:r>
        <w:rPr>
          <w:spacing w:val="-4"/>
        </w:rPr>
        <w:t>Vorurteil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9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Hans Blumenberg,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Der Prozeß der theoretischen</w:t>
      </w:r>
      <w:r>
        <w:rPr>
          <w:rFonts w:ascii="Times New Roman" w:hAnsi="Times New Roman" w:cs="Times New Roman" w:eastAsia="Times New Roman"/>
          <w:i/>
          <w:spacing w:val="-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Neugier-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„These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Buches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ist,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daß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bestimmenden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Attribute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 Neuzeit aus der humanen Selbstbehauptung</w:t>
      </w:r>
      <w:r>
        <w:rPr>
          <w:rFonts w:ascii="Times New Roman" w:hAnsi="Times New Roman" w:cs="Times New Roman" w:eastAsia="Times New Roman"/>
          <w:spacing w:val="-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gegenüber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 theologischen Absolutismus des ausgehenden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nachwirkenden Mittelalters herzuleiten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sind.“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46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4" w:lineRule="auto" w:before="184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Historischen Wörterbuch der Philosophie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47</w:t>
      </w:r>
      <w:r>
        <w:rPr>
          <w:rFonts w:ascii="Times New Roman" w:hAnsi="Times New Roman" w:cs="Times New Roman" w:eastAsia="Times New Roman"/>
          <w:spacing w:val="18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(=HWPh):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“‚Neugierde‘ ist ein von Augustin gegen die antike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Phi-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losophie eingeführter Kampfbegriff, der zu einem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Signal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neuzeitlicher Emanzipation von der Theologie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wurde.“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2"/>
        <w:numPr>
          <w:ilvl w:val="0"/>
          <w:numId w:val="6"/>
        </w:numPr>
        <w:tabs>
          <w:tab w:pos="622" w:val="left" w:leader="none"/>
        </w:tabs>
        <w:spacing w:line="240" w:lineRule="auto" w:before="0" w:after="0"/>
        <w:ind w:left="621" w:right="2967" w:hanging="504"/>
        <w:jc w:val="left"/>
      </w:pPr>
      <w:r>
        <w:rPr/>
        <w:t>Galileo Galilei</w:t>
      </w:r>
      <w:r>
        <w:rPr>
          <w:spacing w:val="-3"/>
        </w:rPr>
        <w:t> </w:t>
      </w:r>
      <w:r>
        <w:rPr/>
        <w:t>(1564–1642)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0" w:lineRule="auto" w:before="0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HWPh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48</w:t>
      </w:r>
      <w:r>
        <w:rPr>
          <w:rFonts w:ascii="Times New Roman" w:hAnsi="Times New Roman" w:cs="Times New Roman" w:eastAsia="Times New Roman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„Zum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ersten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Mal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wird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Neugierde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ganz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bejaht.“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42"/>
          <w:szCs w:val="42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52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Galilei: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„Nur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müßt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durch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meinen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gleiche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Neu-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gierde [curiosità] und durch die Erkenntnis, wie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unendlich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viele Dinge in der Natur dem Menschenverstande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fremd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sind, erst von dem Sklavenjoche dieses oder jenes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beson-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Autors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befreit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werden,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daß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Euere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Vernunft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minder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straff im Zügel gehalten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wird.“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49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7" w:lineRule="auto" w:before="21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R.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Descartes: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„Für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Descartes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Legitimität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theore-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tischen Neugierde keine Frage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mehr. </w:t>
      </w:r>
      <w:r>
        <w:rPr>
          <w:rFonts w:ascii="Times New Roman" w:hAnsi="Times New Roman" w:cs="Times New Roman" w:eastAsia="Times New Roman"/>
          <w:sz w:val="22"/>
          <w:szCs w:val="22"/>
        </w:rPr>
        <w:t>[...] Der ‚curieux‘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Gelehrte,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nach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methodisch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gesichertem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Wahrheits-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besitz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strebt.“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50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0" w:lineRule="exact" w:before="21"/>
        <w:ind w:left="117" w:right="3136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</w:rPr>
        <w:t>46</w:t>
      </w:r>
      <w:r>
        <w:rPr>
          <w:rFonts w:ascii="Times New Roman" w:hAnsi="Times New Roman"/>
          <w:sz w:val="18"/>
        </w:rPr>
        <w:t>Suhrkamp-Taschenbuch</w:t>
      </w:r>
      <w:r>
        <w:rPr>
          <w:rFonts w:ascii="Times New Roman" w:hAnsi="Times New Roman"/>
          <w:spacing w:val="-8"/>
          <w:sz w:val="18"/>
        </w:rPr>
        <w:t> </w:t>
      </w:r>
      <w:r>
        <w:rPr>
          <w:rFonts w:ascii="Times New Roman" w:hAnsi="Times New Roman"/>
          <w:sz w:val="18"/>
        </w:rPr>
        <w:t>Wissenschaft,</w:t>
      </w:r>
      <w:r>
        <w:rPr>
          <w:rFonts w:ascii="Times New Roman" w:hAnsi="Times New Roman"/>
          <w:spacing w:val="-8"/>
          <w:sz w:val="18"/>
        </w:rPr>
        <w:t> </w:t>
      </w:r>
      <w:r>
        <w:rPr>
          <w:rFonts w:ascii="Times New Roman" w:hAnsi="Times New Roman"/>
          <w:sz w:val="18"/>
        </w:rPr>
        <w:t>24</w:t>
      </w:r>
      <w:r>
        <w:rPr>
          <w:rFonts w:ascii="Times New Roman" w:hAnsi="Times New Roman"/>
          <w:spacing w:val="-8"/>
          <w:sz w:val="18"/>
        </w:rPr>
        <w:t> </w:t>
      </w:r>
      <w:r>
        <w:rPr>
          <w:rFonts w:ascii="Times New Roman" w:hAnsi="Times New Roman"/>
          <w:sz w:val="18"/>
        </w:rPr>
        <w:t>(Frankfurt</w:t>
      </w:r>
      <w:r>
        <w:rPr>
          <w:rFonts w:ascii="Times New Roman" w:hAnsi="Times New Roman"/>
          <w:spacing w:val="-8"/>
          <w:sz w:val="18"/>
        </w:rPr>
        <w:t> </w:t>
      </w:r>
      <w:r>
        <w:rPr>
          <w:rFonts w:ascii="Times New Roman" w:hAnsi="Times New Roman"/>
          <w:sz w:val="18"/>
        </w:rPr>
        <w:t>am</w:t>
      </w:r>
      <w:r>
        <w:rPr>
          <w:rFonts w:ascii="Times New Roman" w:hAnsi="Times New Roman"/>
          <w:spacing w:val="-8"/>
          <w:sz w:val="18"/>
        </w:rPr>
        <w:t> </w:t>
      </w:r>
      <w:r>
        <w:rPr>
          <w:rFonts w:ascii="Times New Roman" w:hAnsi="Times New Roman"/>
          <w:sz w:val="18"/>
        </w:rPr>
        <w:t>Main,</w:t>
      </w:r>
      <w:r>
        <w:rPr>
          <w:rFonts w:ascii="Times New Roman" w:hAnsi="Times New Roman"/>
          <w:spacing w:val="-8"/>
          <w:sz w:val="18"/>
        </w:rPr>
        <w:t> </w:t>
      </w:r>
      <w:r>
        <w:rPr>
          <w:rFonts w:ascii="Times New Roman" w:hAnsi="Times New Roman"/>
          <w:sz w:val="18"/>
        </w:rPr>
        <w:t>1988</w:t>
      </w:r>
      <w:r>
        <w:rPr>
          <w:rFonts w:ascii="Comic Sans MS" w:hAnsi="Comic Sans MS"/>
          <w:position w:val="8"/>
          <w:sz w:val="12"/>
        </w:rPr>
        <w:t>4</w:t>
      </w:r>
      <w:r>
        <w:rPr>
          <w:rFonts w:ascii="Times New Roman" w:hAnsi="Times New Roman"/>
          <w:sz w:val="18"/>
        </w:rPr>
        <w:t>),</w:t>
      </w:r>
      <w:r>
        <w:rPr>
          <w:rFonts w:ascii="Times New Roman" w:hAnsi="Times New Roman"/>
          <w:spacing w:val="-8"/>
          <w:sz w:val="18"/>
        </w:rPr>
        <w:t> </w:t>
      </w:r>
      <w:r>
        <w:rPr>
          <w:rFonts w:ascii="Times New Roman" w:hAnsi="Times New Roman"/>
          <w:sz w:val="18"/>
        </w:rPr>
        <w:t>ge-</w:t>
      </w:r>
      <w:r>
        <w:rPr>
          <w:rFonts w:ascii="Times New Roman" w:hAnsi="Times New Roman"/>
          <w:w w:val="99"/>
          <w:sz w:val="18"/>
        </w:rPr>
        <w:t> </w:t>
      </w:r>
      <w:r>
        <w:rPr>
          <w:rFonts w:ascii="Times New Roman" w:hAnsi="Times New Roman"/>
          <w:sz w:val="18"/>
        </w:rPr>
        <w:t>genüber der</w:t>
      </w:r>
      <w:r>
        <w:rPr>
          <w:rFonts w:ascii="Times New Roman" w:hAnsi="Times New Roman"/>
          <w:spacing w:val="-15"/>
          <w:sz w:val="18"/>
        </w:rPr>
        <w:t> </w:t>
      </w:r>
      <w:r>
        <w:rPr>
          <w:rFonts w:ascii="Times New Roman" w:hAnsi="Times New Roman"/>
          <w:sz w:val="18"/>
        </w:rPr>
        <w:t>Titelseite.</w:t>
      </w:r>
    </w:p>
    <w:p>
      <w:pPr>
        <w:spacing w:line="214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47</w:t>
      </w:r>
      <w:r>
        <w:rPr>
          <w:rFonts w:ascii="Times New Roman"/>
          <w:sz w:val="18"/>
        </w:rPr>
        <w:t>Bd. 6 (1984),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732.</w:t>
      </w:r>
    </w:p>
    <w:p>
      <w:pPr>
        <w:spacing w:line="223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48</w:t>
      </w:r>
      <w:r>
        <w:rPr>
          <w:rFonts w:ascii="Times New Roman"/>
          <w:sz w:val="18"/>
        </w:rPr>
        <w:t>Ebd.,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z w:val="18"/>
        </w:rPr>
        <w:t>733.</w:t>
      </w:r>
    </w:p>
    <w:p>
      <w:pPr>
        <w:spacing w:line="254" w:lineRule="auto" w:before="0"/>
        <w:ind w:left="117" w:right="3136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49</w:t>
      </w:r>
      <w:r>
        <w:rPr>
          <w:rFonts w:ascii="Times New Roman" w:hAnsi="Times New Roman" w:cs="Times New Roman" w:eastAsia="Times New Roman"/>
          <w:sz w:val="18"/>
          <w:szCs w:val="18"/>
        </w:rPr>
        <w:t>Galileo Galilei,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Dialogo die massimi sistemi, </w:t>
      </w:r>
      <w:r>
        <w:rPr>
          <w:rFonts w:ascii="Times New Roman" w:hAnsi="Times New Roman" w:cs="Times New Roman" w:eastAsia="Times New Roman"/>
          <w:sz w:val="18"/>
          <w:szCs w:val="18"/>
        </w:rPr>
        <w:t>III. „Die Beschränktheit</w:t>
      </w:r>
      <w:r>
        <w:rPr>
          <w:rFonts w:ascii="Times New Roman" w:hAnsi="Times New Roman" w:cs="Times New Roman" w:eastAsia="Times New Roman"/>
          <w:spacing w:val="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der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Alltagsgeister,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wenn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ich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dieses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Wort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gebrauchen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darf,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ist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nun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schon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weit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ge-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diehen, daß sie nicht nur blindlings ihren Beifall zum Geschenk, ja zum</w:t>
      </w:r>
      <w:r>
        <w:rPr>
          <w:rFonts w:ascii="Times New Roman" w:hAnsi="Times New Roman" w:cs="Times New Roman" w:eastAsia="Times New Roman"/>
          <w:spacing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Tribut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hingeben</w:t>
      </w:r>
      <w:r>
        <w:rPr>
          <w:rFonts w:ascii="Times New Roman" w:hAnsi="Times New Roman" w:cs="Times New Roman" w:eastAsia="Times New Roman"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dem</w:t>
      </w:r>
      <w:r>
        <w:rPr>
          <w:rFonts w:ascii="Times New Roman" w:hAnsi="Times New Roman" w:cs="Times New Roman" w:eastAsia="Times New Roman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gegenüber,</w:t>
      </w:r>
      <w:r>
        <w:rPr>
          <w:rFonts w:ascii="Times New Roman" w:hAnsi="Times New Roman" w:cs="Times New Roman" w:eastAsia="Times New Roman"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sie</w:t>
      </w:r>
      <w:r>
        <w:rPr>
          <w:rFonts w:ascii="Times New Roman" w:hAnsi="Times New Roman" w:cs="Times New Roman" w:eastAsia="Times New Roman"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den</w:t>
      </w:r>
      <w:r>
        <w:rPr>
          <w:rFonts w:ascii="Times New Roman" w:hAnsi="Times New Roman" w:cs="Times New Roman" w:eastAsia="Times New Roman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Büchern</w:t>
      </w:r>
      <w:r>
        <w:rPr>
          <w:rFonts w:ascii="Times New Roman" w:hAnsi="Times New Roman" w:cs="Times New Roman" w:eastAsia="Times New Roman"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ihrer</w:t>
      </w:r>
      <w:r>
        <w:rPr>
          <w:rFonts w:ascii="Times New Roman" w:hAnsi="Times New Roman" w:cs="Times New Roman" w:eastAsia="Times New Roman"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Autoren</w:t>
      </w:r>
      <w:r>
        <w:rPr>
          <w:rFonts w:ascii="Times New Roman" w:hAnsi="Times New Roman" w:cs="Times New Roman" w:eastAsia="Times New Roman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geschrieben</w:t>
      </w:r>
      <w:r>
        <w:rPr>
          <w:rFonts w:ascii="Times New Roman" w:hAnsi="Times New Roman" w:cs="Times New Roman" w:eastAsia="Times New Roman"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fin-</w:t>
      </w:r>
      <w:r>
        <w:rPr>
          <w:rFonts w:ascii="Times New Roman" w:hAnsi="Times New Roman" w:cs="Times New Roman" w:eastAsia="Times New Roman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den, jener Autoren, die ihnen in der frühesten Kindheit ihrer Studien von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ihren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Lehrern angepriesen wurden, nein, sie weigern sich auch jedwede neue</w:t>
      </w:r>
      <w:r>
        <w:rPr>
          <w:rFonts w:ascii="Times New Roman" w:hAnsi="Times New Roman" w:cs="Times New Roman" w:eastAsia="Times New Roman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Lehre,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jedes Problem nur anzuhören, geschweige denn zu prüfen, wiewohl ihre</w:t>
      </w:r>
      <w:r>
        <w:rPr>
          <w:rFonts w:ascii="Times New Roman" w:hAnsi="Times New Roman" w:cs="Times New Roman" w:eastAsia="Times New Roman"/>
          <w:spacing w:val="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Auto-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ren die Sache nicht nur nicht widerlegt, sondern einmal erwogen und</w:t>
      </w:r>
      <w:r>
        <w:rPr>
          <w:rFonts w:ascii="Times New Roman" w:hAnsi="Times New Roman" w:cs="Times New Roman" w:eastAsia="Times New Roman"/>
          <w:spacing w:val="3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geprüft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haben.“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Ebd.</w:t>
      </w:r>
    </w:p>
    <w:p>
      <w:pPr>
        <w:spacing w:line="211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50</w:t>
      </w:r>
      <w:r>
        <w:rPr>
          <w:rFonts w:ascii="Times New Roman"/>
          <w:i/>
          <w:sz w:val="18"/>
        </w:rPr>
        <w:t>HWPh, </w:t>
      </w:r>
      <w:r>
        <w:rPr>
          <w:rFonts w:ascii="Times New Roman"/>
          <w:sz w:val="18"/>
        </w:rPr>
        <w:t>6,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734.</w:t>
      </w:r>
    </w:p>
    <w:p>
      <w:pPr>
        <w:spacing w:after="0" w:line="211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54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Carl Friedrich von Weizsäcker: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„Wenn </w:t>
      </w:r>
      <w:r>
        <w:rPr>
          <w:rFonts w:ascii="Times New Roman" w:hAnsi="Times New Roman" w:cs="Times New Roman" w:eastAsia="Times New Roman"/>
          <w:sz w:val="22"/>
          <w:szCs w:val="22"/>
        </w:rPr>
        <w:t>Galilei die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Autori-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tät der Bibel und der 1500-jährigen christlichen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Tradition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unterminierte, wo würde dies Unterwühlen des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Erdreichs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zum Ende kommen? Diese Autorität hatte vielleicht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viele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schlimme Dinge gedeckt; aber schließlich hatte sie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Euro-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 hervorgebracht.“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51 </w:t>
      </w:r>
      <w:r>
        <w:rPr>
          <w:rFonts w:ascii="Times New Roman" w:hAnsi="Times New Roman" w:cs="Times New Roman" w:eastAsia="Times New Roman"/>
          <w:sz w:val="22"/>
          <w:szCs w:val="22"/>
        </w:rPr>
        <w:t>Als Gedankengang, den man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heute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gut nachvollziehen kann, erläutert Weizsäcker: „Ein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gera-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 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Weg </w:t>
      </w:r>
      <w:r>
        <w:rPr>
          <w:rFonts w:ascii="Times New Roman" w:hAnsi="Times New Roman" w:cs="Times New Roman" w:eastAsia="Times New Roman"/>
          <w:sz w:val="22"/>
          <w:szCs w:val="22"/>
        </w:rPr>
        <w:t>von dreihundert Jahren führt von der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klassischen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Mechanik zur Mechanik der Atome. Ein gerader 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Weg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zwanzig Jahren führt von der Atommechanik zur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Atom-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bombe. Ob diese Bombe die westliche Zivilisation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zerstö-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ren wird, aus der sie hervorgegangen ist, wissen wir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nicht. Wäre einer von uns im Jahr 1615 Kardinal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gewesen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hätte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Zukunft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übersehen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bis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1964,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aber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weiter, hätte er gewagt, das Risiko dieser Entwicklung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seine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Verantwortung </w:t>
      </w:r>
      <w:r>
        <w:rPr>
          <w:rFonts w:ascii="Times New Roman" w:hAnsi="Times New Roman" w:cs="Times New Roman" w:eastAsia="Times New Roman"/>
          <w:sz w:val="22"/>
          <w:szCs w:val="22"/>
        </w:rPr>
        <w:t>zu nehmen, wenn es eine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Aussicht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gab, sie noch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aufzuhalten?“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52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0" w:lineRule="auto" w:before="175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Bertolt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Brecht:</w:t>
      </w:r>
    </w:p>
    <w:p>
      <w:pPr>
        <w:pStyle w:val="BodyText"/>
        <w:spacing w:line="256" w:lineRule="auto" w:before="234"/>
        <w:ind w:left="1142" w:right="3136" w:firstLine="0"/>
        <w:jc w:val="both"/>
      </w:pPr>
      <w:r>
        <w:rPr/>
        <w:t>„Der Forschungstrieb, [. . . ] kaum weniger</w:t>
      </w:r>
      <w:r>
        <w:rPr>
          <w:spacing w:val="19"/>
        </w:rPr>
        <w:t> </w:t>
      </w:r>
      <w:r>
        <w:rPr/>
        <w:t>lustvoll</w:t>
      </w:r>
      <w:r>
        <w:rPr>
          <w:w w:val="99"/>
        </w:rPr>
        <w:t> </w:t>
      </w:r>
      <w:r>
        <w:rPr/>
        <w:t>oder diktatorisch wie der Zeugungstrieb,</w:t>
      </w:r>
      <w:r>
        <w:rPr>
          <w:spacing w:val="27"/>
        </w:rPr>
        <w:t> </w:t>
      </w:r>
      <w:r>
        <w:rPr/>
        <w:t>dirigiert</w:t>
      </w:r>
      <w:r>
        <w:rPr>
          <w:w w:val="99"/>
        </w:rPr>
        <w:t> </w:t>
      </w:r>
      <w:r>
        <w:rPr/>
        <w:t>Galilei</w:t>
      </w:r>
      <w:r>
        <w:rPr>
          <w:spacing w:val="-10"/>
        </w:rPr>
        <w:t> </w:t>
      </w:r>
      <w:r>
        <w:rPr/>
        <w:t>auf</w:t>
      </w:r>
      <w:r>
        <w:rPr>
          <w:spacing w:val="-10"/>
        </w:rPr>
        <w:t> </w:t>
      </w:r>
      <w:r>
        <w:rPr/>
        <w:t>das</w:t>
      </w:r>
      <w:r>
        <w:rPr>
          <w:spacing w:val="-10"/>
        </w:rPr>
        <w:t> </w:t>
      </w:r>
      <w:r>
        <w:rPr/>
        <w:t>so</w:t>
      </w:r>
      <w:r>
        <w:rPr>
          <w:spacing w:val="-10"/>
        </w:rPr>
        <w:t> </w:t>
      </w:r>
      <w:r>
        <w:rPr/>
        <w:t>gefährliche</w:t>
      </w:r>
      <w:r>
        <w:rPr>
          <w:spacing w:val="-10"/>
        </w:rPr>
        <w:t> </w:t>
      </w:r>
      <w:r>
        <w:rPr/>
        <w:t>Gebiet,</w:t>
      </w:r>
      <w:r>
        <w:rPr>
          <w:spacing w:val="-10"/>
        </w:rPr>
        <w:t> </w:t>
      </w:r>
      <w:r>
        <w:rPr/>
        <w:t>treibt</w:t>
      </w:r>
      <w:r>
        <w:rPr>
          <w:spacing w:val="-10"/>
        </w:rPr>
        <w:t> </w:t>
      </w:r>
      <w:r>
        <w:rPr/>
        <w:t>ihn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den</w:t>
      </w:r>
      <w:r>
        <w:rPr>
          <w:w w:val="99"/>
        </w:rPr>
        <w:t> </w:t>
      </w:r>
      <w:r>
        <w:rPr/>
        <w:t>peinvollen Konflikt mit seinen heftigen</w:t>
      </w:r>
      <w:r>
        <w:rPr>
          <w:spacing w:val="22"/>
        </w:rPr>
        <w:t> </w:t>
      </w:r>
      <w:r>
        <w:rPr/>
        <w:t>Wünschen</w:t>
      </w:r>
      <w:r>
        <w:rPr>
          <w:w w:val="99"/>
        </w:rPr>
        <w:t> </w:t>
      </w:r>
      <w:r>
        <w:rPr/>
        <w:t>nach anderen </w:t>
      </w:r>
      <w:r>
        <w:rPr>
          <w:spacing w:val="-3"/>
        </w:rPr>
        <w:t>Vergnügungen. </w:t>
      </w:r>
      <w:r>
        <w:rPr/>
        <w:t>Er erhebt das</w:t>
      </w:r>
      <w:r>
        <w:rPr>
          <w:spacing w:val="1"/>
        </w:rPr>
        <w:t> </w:t>
      </w:r>
      <w:r>
        <w:rPr/>
        <w:t>Fernrohr</w:t>
      </w:r>
      <w:r>
        <w:rPr>
          <w:w w:val="99"/>
        </w:rPr>
        <w:t> </w:t>
      </w:r>
      <w:r>
        <w:rPr/>
        <w:t>zu den Gestirnen und liefert sich der Folter aus.</w:t>
      </w:r>
      <w:r>
        <w:rPr>
          <w:spacing w:val="15"/>
        </w:rPr>
        <w:t> </w:t>
      </w:r>
      <w:r>
        <w:rPr/>
        <w:t>Am</w:t>
      </w:r>
      <w:r>
        <w:rPr>
          <w:w w:val="99"/>
        </w:rPr>
        <w:t> </w:t>
      </w:r>
      <w:r>
        <w:rPr/>
        <w:t>Ende betreibt er seine Wissenschaft wie ein</w:t>
      </w:r>
      <w:r>
        <w:rPr>
          <w:spacing w:val="35"/>
        </w:rPr>
        <w:t> </w:t>
      </w:r>
      <w:r>
        <w:rPr/>
        <w:t>Laster,</w:t>
      </w:r>
      <w:r>
        <w:rPr>
          <w:w w:val="99"/>
        </w:rPr>
        <w:t> </w:t>
      </w:r>
      <w:r>
        <w:rPr/>
        <w:t>heimlich,</w:t>
      </w:r>
      <w:r>
        <w:rPr>
          <w:spacing w:val="6"/>
        </w:rPr>
        <w:t> </w:t>
      </w:r>
      <w:r>
        <w:rPr/>
        <w:t>wahrscheinlich</w:t>
      </w:r>
      <w:r>
        <w:rPr>
          <w:spacing w:val="6"/>
        </w:rPr>
        <w:t> </w:t>
      </w:r>
      <w:r>
        <w:rPr/>
        <w:t>mit</w:t>
      </w:r>
      <w:r>
        <w:rPr>
          <w:spacing w:val="6"/>
        </w:rPr>
        <w:t> </w:t>
      </w:r>
      <w:r>
        <w:rPr/>
        <w:t>Gewissensbissen.</w:t>
      </w:r>
      <w:r>
        <w:rPr>
          <w:spacing w:val="6"/>
        </w:rPr>
        <w:t> </w:t>
      </w:r>
      <w:r>
        <w:rPr/>
        <w:t>[.</w:t>
      </w:r>
      <w:r>
        <w:rPr>
          <w:spacing w:val="-27"/>
        </w:rPr>
        <w:t> </w:t>
      </w:r>
      <w:r>
        <w:rPr/>
        <w:t>.</w:t>
      </w:r>
      <w:r>
        <w:rPr>
          <w:spacing w:val="-27"/>
        </w:rPr>
        <w:t> </w:t>
      </w:r>
      <w:r>
        <w:rPr/>
        <w:t>.</w:t>
      </w:r>
      <w:r>
        <w:rPr>
          <w:spacing w:val="-27"/>
        </w:rPr>
        <w:t> </w:t>
      </w:r>
      <w:r>
        <w:rPr/>
        <w:t>]</w:t>
      </w:r>
      <w:r>
        <w:rPr>
          <w:w w:val="99"/>
        </w:rPr>
        <w:t> </w:t>
      </w:r>
      <w:r>
        <w:rPr/>
        <w:t>[Galilei hat] die Astronomie und die Physik</w:t>
      </w:r>
      <w:r>
        <w:rPr>
          <w:spacing w:val="4"/>
        </w:rPr>
        <w:t> </w:t>
      </w:r>
      <w:r>
        <w:rPr/>
        <w:t>berei-</w:t>
      </w:r>
      <w:r>
        <w:rPr>
          <w:w w:val="99"/>
        </w:rPr>
        <w:t> </w:t>
      </w:r>
      <w:r>
        <w:rPr/>
        <w:t>chert, indem er diese Wissenschaften zugleich</w:t>
      </w:r>
      <w:r>
        <w:rPr>
          <w:spacing w:val="10"/>
        </w:rPr>
        <w:t> </w:t>
      </w:r>
      <w:r>
        <w:rPr/>
        <w:t>eines</w:t>
      </w:r>
      <w:r>
        <w:rPr>
          <w:w w:val="99"/>
        </w:rPr>
        <w:t> </w:t>
      </w:r>
      <w:r>
        <w:rPr/>
        <w:t>Großteils ihrer gesellschaftlichen Bedeutung</w:t>
      </w:r>
      <w:r>
        <w:rPr>
          <w:spacing w:val="-12"/>
        </w:rPr>
        <w:t> </w:t>
      </w:r>
      <w:r>
        <w:rPr/>
        <w:t>beraub-</w:t>
      </w:r>
      <w:r>
        <w:rPr>
          <w:w w:val="99"/>
        </w:rPr>
        <w:t> </w:t>
      </w:r>
      <w:r>
        <w:rPr/>
        <w:t>te. [. . . ] Galileis </w:t>
      </w:r>
      <w:r>
        <w:rPr>
          <w:spacing w:val="-3"/>
        </w:rPr>
        <w:t>Verbrechen </w:t>
      </w:r>
      <w:r>
        <w:rPr/>
        <w:t>kann als die</w:t>
      </w:r>
      <w:r>
        <w:rPr>
          <w:spacing w:val="-32"/>
        </w:rPr>
        <w:t> </w:t>
      </w:r>
      <w:r>
        <w:rPr/>
        <w:t>‚Erbsünde‘</w:t>
      </w:r>
      <w:r>
        <w:rPr>
          <w:w w:val="99"/>
        </w:rPr>
        <w:t> </w:t>
      </w:r>
      <w:r>
        <w:rPr/>
        <w:t>der modernen Naturwissenschaften betrachtet</w:t>
      </w:r>
      <w:r>
        <w:rPr>
          <w:spacing w:val="-9"/>
        </w:rPr>
        <w:t> </w:t>
      </w:r>
      <w:r>
        <w:rPr/>
        <w:t>wer-</w:t>
      </w:r>
      <w:r>
        <w:rPr>
          <w:w w:val="99"/>
        </w:rPr>
        <w:t> </w:t>
      </w:r>
      <w:r>
        <w:rPr/>
        <w:t>den. Aus der neuen Astronomie [. . . ] machte er</w:t>
      </w:r>
      <w:r>
        <w:rPr>
          <w:spacing w:val="-22"/>
        </w:rPr>
        <w:t> </w:t>
      </w:r>
      <w:r>
        <w:rPr/>
        <w:t>eine</w:t>
      </w:r>
      <w:r>
        <w:rPr>
          <w:w w:val="99"/>
        </w:rPr>
        <w:t> </w:t>
      </w:r>
      <w:r>
        <w:rPr/>
        <w:t>scharf begrenzte Spezialwissenschaft, die sich</w:t>
      </w:r>
      <w:r>
        <w:rPr>
          <w:spacing w:val="33"/>
        </w:rPr>
        <w:t> </w:t>
      </w:r>
      <w:r>
        <w:rPr/>
        <w:t>frei-</w:t>
      </w:r>
      <w:r>
        <w:rPr>
          <w:w w:val="99"/>
        </w:rPr>
        <w:t> </w:t>
      </w:r>
      <w:r>
        <w:rPr/>
        <w:t>lich</w:t>
      </w:r>
      <w:r>
        <w:rPr>
          <w:spacing w:val="-20"/>
        </w:rPr>
        <w:t> </w:t>
      </w:r>
      <w:r>
        <w:rPr/>
        <w:t>gerade</w:t>
      </w:r>
      <w:r>
        <w:rPr>
          <w:spacing w:val="-20"/>
        </w:rPr>
        <w:t> </w:t>
      </w:r>
      <w:r>
        <w:rPr/>
        <w:t>durch</w:t>
      </w:r>
      <w:r>
        <w:rPr>
          <w:spacing w:val="-20"/>
        </w:rPr>
        <w:t> </w:t>
      </w:r>
      <w:r>
        <w:rPr/>
        <w:t>ihre</w:t>
      </w:r>
      <w:r>
        <w:rPr>
          <w:spacing w:val="-20"/>
        </w:rPr>
        <w:t> </w:t>
      </w:r>
      <w:r>
        <w:rPr/>
        <w:t>‚Reinheit›,</w:t>
      </w:r>
      <w:r>
        <w:rPr>
          <w:spacing w:val="-20"/>
        </w:rPr>
        <w:t> </w:t>
      </w:r>
      <w:r>
        <w:rPr/>
        <w:t>d.</w:t>
      </w:r>
      <w:r>
        <w:rPr>
          <w:spacing w:val="-24"/>
        </w:rPr>
        <w:t> </w:t>
      </w:r>
      <w:r>
        <w:rPr/>
        <w:t>h.</w:t>
      </w:r>
      <w:r>
        <w:rPr>
          <w:spacing w:val="-20"/>
        </w:rPr>
        <w:t> </w:t>
      </w:r>
      <w:r>
        <w:rPr/>
        <w:t>ihre</w:t>
      </w:r>
      <w:r>
        <w:rPr>
          <w:spacing w:val="-20"/>
        </w:rPr>
        <w:t> </w:t>
      </w:r>
      <w:r>
        <w:rPr/>
        <w:t>Indifferenz</w:t>
      </w:r>
      <w:r>
        <w:rPr>
          <w:w w:val="99"/>
        </w:rPr>
        <w:t> </w:t>
      </w:r>
      <w:r>
        <w:rPr/>
        <w:t>zu der Produktionsweise, verhältnismäßig</w:t>
      </w:r>
      <w:r>
        <w:rPr>
          <w:spacing w:val="21"/>
        </w:rPr>
        <w:t> </w:t>
      </w:r>
      <w:r>
        <w:rPr/>
        <w:t>ungestört</w:t>
      </w:r>
      <w:r>
        <w:rPr>
          <w:w w:val="99"/>
        </w:rPr>
        <w:t> </w:t>
      </w:r>
      <w:r>
        <w:rPr/>
        <w:t>entwickeln konnte. Die Atombombe ist sowohl</w:t>
      </w:r>
      <w:r>
        <w:rPr>
          <w:spacing w:val="21"/>
        </w:rPr>
        <w:t> </w:t>
      </w:r>
      <w:r>
        <w:rPr/>
        <w:t>als</w:t>
      </w:r>
      <w:r>
        <w:rPr>
          <w:w w:val="99"/>
        </w:rPr>
        <w:t> </w:t>
      </w:r>
      <w:r>
        <w:rPr/>
        <w:t>technisches als auch soziales Phänomen das</w:t>
      </w:r>
      <w:r>
        <w:rPr>
          <w:spacing w:val="4"/>
        </w:rPr>
        <w:t> </w:t>
      </w:r>
      <w:r>
        <w:rPr/>
        <w:t>klasssi-</w:t>
      </w:r>
      <w:r>
        <w:rPr>
          <w:w w:val="99"/>
        </w:rPr>
        <w:t> </w:t>
      </w:r>
      <w:r>
        <w:rPr/>
        <w:t>che Endprodukt seiner wissenschaftlichen</w:t>
      </w:r>
      <w:r>
        <w:rPr>
          <w:spacing w:val="11"/>
        </w:rPr>
        <w:t> </w:t>
      </w:r>
      <w:r>
        <w:rPr/>
        <w:t>Leistung</w:t>
      </w:r>
      <w:r>
        <w:rPr>
          <w:w w:val="99"/>
        </w:rPr>
        <w:t> </w:t>
      </w:r>
      <w:r>
        <w:rPr/>
        <w:t>und seines sozialen </w:t>
      </w:r>
      <w:r>
        <w:rPr>
          <w:spacing w:val="-3"/>
        </w:rPr>
        <w:t>Versagens.  </w:t>
      </w:r>
      <w:r>
        <w:rPr/>
        <w:t>[. . . ] Er berief  </w:t>
      </w:r>
      <w:r>
        <w:rPr>
          <w:spacing w:val="10"/>
        </w:rPr>
        <w:t> </w:t>
      </w:r>
      <w:r>
        <w:rPr/>
        <w:t>sich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4" w:lineRule="auto" w:before="5"/>
        <w:ind w:left="117" w:right="3136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</w:rPr>
        <w:t>51</w:t>
      </w:r>
      <w:r>
        <w:rPr>
          <w:rFonts w:ascii="Times New Roman" w:hAnsi="Times New Roman"/>
          <w:i/>
          <w:sz w:val="18"/>
        </w:rPr>
        <w:t>Die Tragweite der Wissenschaft </w:t>
      </w:r>
      <w:r>
        <w:rPr>
          <w:rFonts w:ascii="Times New Roman" w:hAnsi="Times New Roman"/>
          <w:sz w:val="18"/>
        </w:rPr>
        <w:t>(Stuttgart: Hirzel, 1964 [6. Aufl. mit</w:t>
      </w:r>
      <w:r>
        <w:rPr>
          <w:rFonts w:ascii="Times New Roman" w:hAnsi="Times New Roman"/>
          <w:spacing w:val="23"/>
          <w:sz w:val="18"/>
        </w:rPr>
        <w:t> </w:t>
      </w:r>
      <w:r>
        <w:rPr>
          <w:rFonts w:ascii="Times New Roman" w:hAnsi="Times New Roman"/>
          <w:sz w:val="18"/>
        </w:rPr>
        <w:t>dem</w:t>
      </w:r>
      <w:r>
        <w:rPr>
          <w:rFonts w:ascii="Times New Roman" w:hAnsi="Times New Roman"/>
          <w:w w:val="99"/>
          <w:sz w:val="18"/>
        </w:rPr>
        <w:t> </w:t>
      </w:r>
      <w:r>
        <w:rPr>
          <w:rFonts w:ascii="Times New Roman" w:hAnsi="Times New Roman"/>
          <w:sz w:val="18"/>
        </w:rPr>
        <w:t>bisher unveröffentlichten 2. </w:t>
      </w:r>
      <w:r>
        <w:rPr>
          <w:rFonts w:ascii="Times New Roman" w:hAnsi="Times New Roman"/>
          <w:spacing w:val="-4"/>
          <w:sz w:val="18"/>
        </w:rPr>
        <w:t>Teil </w:t>
      </w:r>
      <w:r>
        <w:rPr>
          <w:rFonts w:ascii="Times New Roman" w:hAnsi="Times New Roman"/>
          <w:sz w:val="18"/>
        </w:rPr>
        <w:t>in autorisierter Übersetzung und mit</w:t>
      </w:r>
      <w:r>
        <w:rPr>
          <w:rFonts w:ascii="Times New Roman" w:hAnsi="Times New Roman"/>
          <w:spacing w:val="39"/>
          <w:sz w:val="18"/>
        </w:rPr>
        <w:t> </w:t>
      </w:r>
      <w:r>
        <w:rPr>
          <w:rFonts w:ascii="Times New Roman" w:hAnsi="Times New Roman"/>
          <w:sz w:val="18"/>
        </w:rPr>
        <w:t>einem</w:t>
      </w:r>
      <w:r>
        <w:rPr>
          <w:rFonts w:ascii="Times New Roman" w:hAnsi="Times New Roman"/>
          <w:w w:val="99"/>
          <w:sz w:val="18"/>
        </w:rPr>
        <w:t> </w:t>
      </w:r>
      <w:r>
        <w:rPr>
          <w:rFonts w:ascii="Times New Roman" w:hAnsi="Times New Roman"/>
          <w:spacing w:val="-4"/>
          <w:sz w:val="18"/>
        </w:rPr>
        <w:t>Vorwort </w:t>
      </w:r>
      <w:r>
        <w:rPr>
          <w:rFonts w:ascii="Times New Roman" w:hAnsi="Times New Roman"/>
          <w:sz w:val="18"/>
        </w:rPr>
        <w:t>des </w:t>
      </w:r>
      <w:r>
        <w:rPr>
          <w:rFonts w:ascii="Times New Roman" w:hAnsi="Times New Roman"/>
          <w:spacing w:val="-3"/>
          <w:sz w:val="18"/>
        </w:rPr>
        <w:t>Verfassers, </w:t>
      </w:r>
      <w:r>
        <w:rPr>
          <w:rFonts w:ascii="Times New Roman" w:hAnsi="Times New Roman"/>
          <w:sz w:val="18"/>
        </w:rPr>
        <w:t>1990]),</w:t>
      </w:r>
      <w:r>
        <w:rPr>
          <w:rFonts w:ascii="Times New Roman" w:hAnsi="Times New Roman"/>
          <w:spacing w:val="6"/>
          <w:sz w:val="18"/>
        </w:rPr>
        <w:t> </w:t>
      </w:r>
      <w:r>
        <w:rPr>
          <w:rFonts w:ascii="Times New Roman" w:hAnsi="Times New Roman"/>
          <w:sz w:val="18"/>
        </w:rPr>
        <w:t>116.</w:t>
      </w:r>
    </w:p>
    <w:p>
      <w:pPr>
        <w:spacing w:line="211" w:lineRule="exact" w:before="0"/>
        <w:ind w:left="117" w:right="0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52</w:t>
      </w:r>
      <w:r>
        <w:rPr>
          <w:rFonts w:ascii="Times New Roman"/>
          <w:i/>
          <w:sz w:val="18"/>
        </w:rPr>
        <w:t>Die Tragweite der Wissenschaft </w:t>
      </w:r>
      <w:r>
        <w:rPr>
          <w:rFonts w:ascii="Times New Roman"/>
          <w:sz w:val="18"/>
        </w:rPr>
        <w:t>(Stuttgart: Hirzel, 1964 [6. Aufl. mit</w:t>
      </w:r>
      <w:r>
        <w:rPr>
          <w:rFonts w:ascii="Times New Roman"/>
          <w:spacing w:val="21"/>
          <w:sz w:val="18"/>
        </w:rPr>
        <w:t> </w:t>
      </w:r>
      <w:r>
        <w:rPr>
          <w:rFonts w:ascii="Times New Roman"/>
          <w:sz w:val="18"/>
        </w:rPr>
        <w:t>dem</w:t>
      </w:r>
    </w:p>
    <w:p>
      <w:pPr>
        <w:spacing w:line="254" w:lineRule="auto" w:before="12"/>
        <w:ind w:left="117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bisher unveröffentlichten 2. </w:t>
      </w:r>
      <w:r>
        <w:rPr>
          <w:rFonts w:ascii="Times New Roman" w:hAnsi="Times New Roman"/>
          <w:spacing w:val="-4"/>
          <w:sz w:val="18"/>
        </w:rPr>
        <w:t>Teil </w:t>
      </w:r>
      <w:r>
        <w:rPr>
          <w:rFonts w:ascii="Times New Roman" w:hAnsi="Times New Roman"/>
          <w:sz w:val="18"/>
        </w:rPr>
        <w:t>in autorisierter Übersetzung und mit</w:t>
      </w:r>
      <w:r>
        <w:rPr>
          <w:rFonts w:ascii="Times New Roman" w:hAnsi="Times New Roman"/>
          <w:spacing w:val="39"/>
          <w:sz w:val="18"/>
        </w:rPr>
        <w:t> </w:t>
      </w:r>
      <w:r>
        <w:rPr>
          <w:rFonts w:ascii="Times New Roman" w:hAnsi="Times New Roman"/>
          <w:sz w:val="18"/>
        </w:rPr>
        <w:t>einem</w:t>
      </w:r>
      <w:r>
        <w:rPr>
          <w:rFonts w:ascii="Times New Roman" w:hAnsi="Times New Roman"/>
          <w:w w:val="99"/>
          <w:sz w:val="18"/>
        </w:rPr>
        <w:t> </w:t>
      </w:r>
      <w:r>
        <w:rPr>
          <w:rFonts w:ascii="Times New Roman" w:hAnsi="Times New Roman"/>
          <w:spacing w:val="-4"/>
          <w:sz w:val="18"/>
        </w:rPr>
        <w:t>Vorwort </w:t>
      </w:r>
      <w:r>
        <w:rPr>
          <w:rFonts w:ascii="Times New Roman" w:hAnsi="Times New Roman"/>
          <w:sz w:val="18"/>
        </w:rPr>
        <w:t>des </w:t>
      </w:r>
      <w:r>
        <w:rPr>
          <w:rFonts w:ascii="Times New Roman" w:hAnsi="Times New Roman"/>
          <w:spacing w:val="-3"/>
          <w:sz w:val="18"/>
        </w:rPr>
        <w:t>Verfassers, </w:t>
      </w:r>
      <w:r>
        <w:rPr>
          <w:rFonts w:ascii="Times New Roman" w:hAnsi="Times New Roman"/>
          <w:sz w:val="18"/>
        </w:rPr>
        <w:t>1990]),</w:t>
      </w:r>
      <w:r>
        <w:rPr>
          <w:rFonts w:ascii="Times New Roman" w:hAnsi="Times New Roman"/>
          <w:spacing w:val="6"/>
          <w:sz w:val="18"/>
        </w:rPr>
        <w:t> </w:t>
      </w:r>
      <w:r>
        <w:rPr>
          <w:rFonts w:ascii="Times New Roman" w:hAnsi="Times New Roman"/>
          <w:sz w:val="18"/>
        </w:rPr>
        <w:t>116.</w:t>
      </w:r>
    </w:p>
    <w:p>
      <w:pPr>
        <w:spacing w:after="0" w:line="254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4" w:lineRule="auto" w:before="209"/>
        <w:ind w:left="1142" w:right="3136" w:firstLine="0"/>
        <w:jc w:val="both"/>
        <w:rPr>
          <w:sz w:val="16"/>
          <w:szCs w:val="16"/>
        </w:rPr>
      </w:pPr>
      <w:r>
        <w:rPr/>
        <w:t>auf seinen unbezwinglichen Forschungstrieb, wie</w:t>
      </w:r>
      <w:r>
        <w:rPr>
          <w:spacing w:val="-39"/>
        </w:rPr>
        <w:t> </w:t>
      </w:r>
      <w:r>
        <w:rPr/>
        <w:t>ein</w:t>
      </w:r>
      <w:r>
        <w:rPr>
          <w:w w:val="99"/>
        </w:rPr>
        <w:t> </w:t>
      </w:r>
      <w:r>
        <w:rPr/>
        <w:t>ertappter Sexualverbrecher sich auf seine Drüsen</w:t>
      </w:r>
      <w:r>
        <w:rPr>
          <w:spacing w:val="-14"/>
        </w:rPr>
        <w:t> </w:t>
      </w:r>
      <w:r>
        <w:rPr/>
        <w:t>be-</w:t>
      </w:r>
      <w:r>
        <w:rPr>
          <w:w w:val="99"/>
        </w:rPr>
        <w:t> </w:t>
      </w:r>
      <w:r>
        <w:rPr/>
        <w:t>rufen</w:t>
      </w:r>
      <w:r>
        <w:rPr>
          <w:spacing w:val="-10"/>
        </w:rPr>
        <w:t> </w:t>
      </w:r>
      <w:r>
        <w:rPr/>
        <w:t>mag.“</w:t>
      </w:r>
      <w:r>
        <w:rPr>
          <w:position w:val="8"/>
          <w:sz w:val="16"/>
          <w:szCs w:val="16"/>
        </w:rPr>
        <w:t>53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2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2967" w:hanging="518"/>
        <w:jc w:val="left"/>
      </w:pPr>
      <w:r>
        <w:rPr/>
        <w:t>Pierre Louis Moreau de Maupertuis</w:t>
      </w:r>
      <w:r>
        <w:rPr>
          <w:spacing w:val="-7"/>
        </w:rPr>
        <w:t> </w:t>
      </w:r>
      <w:r>
        <w:rPr/>
        <w:t>(1698–1759)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52" w:lineRule="auto" w:before="0" w:after="0"/>
        <w:ind w:left="66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Präsident der Berliner Akademie der Wissenschaften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vom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1745 bis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1753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7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Maupertuis „verkörpert die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curiosité</w:t>
      </w:r>
      <w:r>
        <w:rPr>
          <w:rFonts w:ascii="Times New Roman" w:hAnsi="Times New Roman" w:cs="Times New Roman" w:eastAsia="Times New Roman"/>
          <w:sz w:val="22"/>
          <w:szCs w:val="22"/>
        </w:rPr>
        <w:t>, als Energie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seines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Jahrhunderts in einer deshalb einzigartigen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Weise, </w:t>
      </w:r>
      <w:r>
        <w:rPr>
          <w:rFonts w:ascii="Times New Roman" w:hAnsi="Times New Roman" w:cs="Times New Roman" w:eastAsia="Times New Roman"/>
          <w:sz w:val="22"/>
          <w:szCs w:val="22"/>
        </w:rPr>
        <w:t>weil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bei ihm [. . . ] zum politischen Appell an die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Mächtigen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seiner Zeit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wird.“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54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0" w:lineRule="auto" w:before="195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z w:val="22"/>
        </w:rPr>
        <w:t>Brief über den </w:t>
      </w:r>
      <w:r>
        <w:rPr>
          <w:rFonts w:ascii="Times New Roman" w:hAnsi="Times New Roman"/>
          <w:i/>
          <w:spacing w:val="-3"/>
          <w:sz w:val="22"/>
        </w:rPr>
        <w:t>Fortschritt </w:t>
      </w:r>
      <w:r>
        <w:rPr>
          <w:rFonts w:ascii="Times New Roman" w:hAnsi="Times New Roman"/>
          <w:i/>
          <w:sz w:val="22"/>
        </w:rPr>
        <w:t>der Wissenschaften</w:t>
      </w:r>
      <w:r>
        <w:rPr>
          <w:rFonts w:ascii="Times New Roman" w:hAnsi="Times New Roman"/>
          <w:position w:val="8"/>
          <w:sz w:val="16"/>
        </w:rPr>
        <w:t>55</w:t>
      </w:r>
      <w:r>
        <w:rPr>
          <w:rFonts w:ascii="Times New Roman" w:hAnsi="Times New Roman"/>
          <w:spacing w:val="17"/>
          <w:position w:val="8"/>
          <w:sz w:val="16"/>
        </w:rPr>
        <w:t> </w:t>
      </w:r>
      <w:r>
        <w:rPr>
          <w:rFonts w:ascii="Times New Roman" w:hAnsi="Times New Roman"/>
          <w:sz w:val="22"/>
        </w:rPr>
        <w:t>(1752)</w:t>
      </w: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0" w:lineRule="auto" w:before="223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Versuche </w:t>
      </w:r>
      <w:r>
        <w:rPr>
          <w:rFonts w:ascii="Times New Roman"/>
          <w:sz w:val="22"/>
        </w:rPr>
        <w:t>mit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Tieren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52" w:lineRule="auto" w:before="172" w:after="0"/>
        <w:ind w:left="66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zur Erzeugung von Kuriositäten („Wunderthiere“) für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Tiergärten durch „unnatürliche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Paarung“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0" w:lineRule="auto" w:before="0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Versuche </w:t>
      </w:r>
      <w:r>
        <w:rPr>
          <w:rFonts w:ascii="Times New Roman"/>
          <w:sz w:val="22"/>
        </w:rPr>
        <w:t>an lebenden Menschen</w:t>
      </w:r>
    </w:p>
    <w:p>
      <w:pPr>
        <w:pStyle w:val="ListParagraph"/>
        <w:numPr>
          <w:ilvl w:val="2"/>
          <w:numId w:val="6"/>
        </w:numPr>
        <w:tabs>
          <w:tab w:pos="1143" w:val="left" w:leader="none"/>
        </w:tabs>
        <w:spacing w:line="240" w:lineRule="auto" w:before="223" w:after="0"/>
        <w:ind w:left="114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um die </w:t>
      </w:r>
      <w:r>
        <w:rPr>
          <w:rFonts w:ascii="Times New Roman" w:hAnsi="Times New Roman"/>
          <w:spacing w:val="-3"/>
          <w:sz w:val="22"/>
        </w:rPr>
        <w:t>Verbindungen </w:t>
      </w:r>
      <w:r>
        <w:rPr>
          <w:rFonts w:ascii="Times New Roman" w:hAnsi="Times New Roman"/>
          <w:sz w:val="22"/>
        </w:rPr>
        <w:t>von Leib und Seele zu</w:t>
      </w:r>
      <w:r>
        <w:rPr>
          <w:rFonts w:ascii="Times New Roman" w:hAnsi="Times New Roman"/>
          <w:spacing w:val="47"/>
          <w:sz w:val="22"/>
        </w:rPr>
        <w:t> </w:t>
      </w:r>
      <w:r>
        <w:rPr>
          <w:rFonts w:ascii="Times New Roman" w:hAnsi="Times New Roman"/>
          <w:sz w:val="22"/>
        </w:rPr>
        <w:t>klären,</w:t>
      </w:r>
    </w:p>
    <w:p>
      <w:pPr>
        <w:pStyle w:val="BodyText"/>
        <w:spacing w:line="270" w:lineRule="exact" w:before="7"/>
        <w:ind w:left="1142" w:right="3136" w:firstLine="0"/>
        <w:jc w:val="both"/>
        <w:rPr>
          <w:sz w:val="16"/>
          <w:szCs w:val="16"/>
        </w:rPr>
      </w:pPr>
      <w:r>
        <w:rPr/>
        <w:t>„wenn</w:t>
      </w:r>
      <w:r>
        <w:rPr>
          <w:spacing w:val="-13"/>
        </w:rPr>
        <w:t> </w:t>
      </w:r>
      <w:r>
        <w:rPr/>
        <w:t>man</w:t>
      </w:r>
      <w:r>
        <w:rPr>
          <w:spacing w:val="-13"/>
        </w:rPr>
        <w:t> </w:t>
      </w:r>
      <w:r>
        <w:rPr/>
        <w:t>diese</w:t>
      </w:r>
      <w:r>
        <w:rPr>
          <w:spacing w:val="-13"/>
        </w:rPr>
        <w:t> </w:t>
      </w:r>
      <w:r>
        <w:rPr/>
        <w:t>Bänder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dem</w:t>
      </w:r>
      <w:r>
        <w:rPr>
          <w:spacing w:val="-13"/>
        </w:rPr>
        <w:t> </w:t>
      </w:r>
      <w:r>
        <w:rPr/>
        <w:t>Gehirne</w:t>
      </w:r>
      <w:r>
        <w:rPr>
          <w:spacing w:val="-13"/>
        </w:rPr>
        <w:t> </w:t>
      </w:r>
      <w:r>
        <w:rPr/>
        <w:t>eines</w:t>
      </w:r>
      <w:r>
        <w:rPr>
          <w:spacing w:val="-13"/>
        </w:rPr>
        <w:t> </w:t>
      </w:r>
      <w:r>
        <w:rPr/>
        <w:t>leben-</w:t>
      </w:r>
      <w:r>
        <w:rPr>
          <w:w w:val="99"/>
        </w:rPr>
        <w:t> </w:t>
      </w:r>
      <w:r>
        <w:rPr/>
        <w:t>digen Menschen zu suchen wagen</w:t>
      </w:r>
      <w:r>
        <w:rPr>
          <w:spacing w:val="-39"/>
        </w:rPr>
        <w:t> </w:t>
      </w:r>
      <w:r>
        <w:rPr/>
        <w:t>dürfte“.</w:t>
      </w:r>
      <w:r>
        <w:rPr>
          <w:position w:val="8"/>
          <w:sz w:val="16"/>
          <w:szCs w:val="16"/>
        </w:rPr>
        <w:t>56</w:t>
      </w:r>
      <w:r>
        <w:rPr>
          <w:sz w:val="16"/>
          <w:szCs w:val="16"/>
        </w:rPr>
      </w:r>
    </w:p>
    <w:p>
      <w:pPr>
        <w:pStyle w:val="ListParagraph"/>
        <w:numPr>
          <w:ilvl w:val="2"/>
          <w:numId w:val="6"/>
        </w:numPr>
        <w:tabs>
          <w:tab w:pos="1143" w:val="left" w:leader="none"/>
        </w:tabs>
        <w:spacing w:line="244" w:lineRule="auto" w:before="106" w:after="0"/>
        <w:ind w:left="114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Solche „Operationen, welche die Kunst nicht zu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ternehmen wagt“, sollen an Sträflingen zum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„Wohl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 Gesellschaft“ durchgeführt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werden.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57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ListParagraph"/>
        <w:numPr>
          <w:ilvl w:val="2"/>
          <w:numId w:val="6"/>
        </w:numPr>
        <w:tabs>
          <w:tab w:pos="1143" w:val="left" w:leader="none"/>
        </w:tabs>
        <w:spacing w:line="244" w:lineRule="auto" w:before="107" w:after="0"/>
        <w:ind w:left="114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2"/>
        </w:rPr>
        <w:t>Als erster Schritt sollen diese neuen Operationen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Leichen</w:t>
      </w:r>
      <w:r>
        <w:rPr>
          <w:rFonts w:ascii="Times New Roman" w:hAnsi="Times New Roman"/>
          <w:spacing w:val="35"/>
          <w:sz w:val="22"/>
        </w:rPr>
        <w:t> </w:t>
      </w:r>
      <w:r>
        <w:rPr>
          <w:rFonts w:ascii="Times New Roman" w:hAnsi="Times New Roman"/>
          <w:sz w:val="22"/>
        </w:rPr>
        <w:t>geübt,</w:t>
      </w:r>
      <w:r>
        <w:rPr>
          <w:rFonts w:ascii="Times New Roman" w:hAnsi="Times New Roman"/>
          <w:spacing w:val="35"/>
          <w:sz w:val="22"/>
        </w:rPr>
        <w:t> </w:t>
      </w:r>
      <w:r>
        <w:rPr>
          <w:rFonts w:ascii="Times New Roman" w:hAnsi="Times New Roman"/>
          <w:sz w:val="22"/>
        </w:rPr>
        <w:t>dann</w:t>
      </w:r>
      <w:r>
        <w:rPr>
          <w:rFonts w:ascii="Times New Roman" w:hAnsi="Times New Roman"/>
          <w:spacing w:val="35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35"/>
          <w:sz w:val="22"/>
        </w:rPr>
        <w:t> </w:t>
      </w:r>
      <w:r>
        <w:rPr>
          <w:rFonts w:ascii="Times New Roman" w:hAnsi="Times New Roman"/>
          <w:sz w:val="22"/>
        </w:rPr>
        <w:t>Tieren,</w:t>
      </w:r>
      <w:r>
        <w:rPr>
          <w:rFonts w:ascii="Times New Roman" w:hAnsi="Times New Roman"/>
          <w:spacing w:val="35"/>
          <w:sz w:val="22"/>
        </w:rPr>
        <w:t>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spacing w:val="35"/>
          <w:sz w:val="22"/>
        </w:rPr>
        <w:t> </w:t>
      </w:r>
      <w:r>
        <w:rPr>
          <w:rFonts w:ascii="Times New Roman" w:hAnsi="Times New Roman"/>
          <w:sz w:val="22"/>
        </w:rPr>
        <w:t>schließlich</w:t>
      </w:r>
      <w:r>
        <w:rPr>
          <w:rFonts w:ascii="Times New Roman" w:hAnsi="Times New Roman"/>
          <w:spacing w:val="35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dem Sträfling durchgeführt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werden.</w:t>
      </w:r>
      <w:r>
        <w:rPr>
          <w:rFonts w:ascii="Times New Roman" w:hAnsi="Times New Roman"/>
          <w:position w:val="8"/>
          <w:sz w:val="16"/>
        </w:rPr>
        <w:t>58</w:t>
      </w:r>
      <w:r>
        <w:rPr>
          <w:rFonts w:ascii="Times New Roman" w:hAnsi="Times New Roman"/>
          <w:sz w:val="16"/>
        </w:rPr>
      </w:r>
    </w:p>
    <w:p>
      <w:pPr>
        <w:pStyle w:val="ListParagraph"/>
        <w:numPr>
          <w:ilvl w:val="2"/>
          <w:numId w:val="6"/>
        </w:numPr>
        <w:tabs>
          <w:tab w:pos="1143" w:val="left" w:leader="none"/>
        </w:tabs>
        <w:spacing w:line="240" w:lineRule="auto" w:before="107" w:after="0"/>
        <w:ind w:left="114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nur der „Schein der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Grausamkeit“</w:t>
      </w:r>
    </w:p>
    <w:p>
      <w:pPr>
        <w:pStyle w:val="ListParagraph"/>
        <w:numPr>
          <w:ilvl w:val="2"/>
          <w:numId w:val="6"/>
        </w:numPr>
        <w:tabs>
          <w:tab w:pos="1143" w:val="left" w:leader="none"/>
        </w:tabs>
        <w:spacing w:line="244" w:lineRule="auto" w:before="113" w:after="0"/>
        <w:ind w:left="114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„Ein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einzelner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Mensch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nichts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Vergleich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Menschheit; ein Krimineller ist noch weniger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nichts.“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59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2" w:lineRule="auto" w:before="5"/>
        <w:ind w:left="117" w:right="2967" w:firstLine="1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53</w:t>
      </w:r>
      <w:r>
        <w:rPr>
          <w:rFonts w:ascii="Times New Roman" w:hAnsi="Times New Roman" w:cs="Times New Roman" w:eastAsia="Times New Roman"/>
          <w:sz w:val="18"/>
          <w:szCs w:val="18"/>
        </w:rPr>
        <w:t>„Anmerkungen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zu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‚Leben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des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Galilei‘“,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in: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Materialien</w:t>
      </w:r>
      <w:r>
        <w:rPr>
          <w:rFonts w:ascii="Times New Roman" w:hAnsi="Times New Roman" w:cs="Times New Roman" w:eastAsia="Times New Roman"/>
          <w:i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zu</w:t>
      </w:r>
      <w:r>
        <w:rPr>
          <w:rFonts w:ascii="Times New Roman" w:hAnsi="Times New Roman" w:cs="Times New Roman" w:eastAsia="Times New Roman"/>
          <w:i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Brechts</w:t>
      </w:r>
      <w:r>
        <w:rPr>
          <w:rFonts w:ascii="Times New Roman" w:hAnsi="Times New Roman" w:cs="Times New Roman" w:eastAsia="Times New Roman"/>
          <w:i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„Leben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des Galilei“</w:t>
      </w:r>
      <w:r>
        <w:rPr>
          <w:rFonts w:ascii="Times New Roman" w:hAnsi="Times New Roman" w:cs="Times New Roman" w:eastAsia="Times New Roman"/>
          <w:sz w:val="18"/>
          <w:szCs w:val="18"/>
        </w:rPr>
        <w:t>, hrsg. von 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W. </w:t>
      </w:r>
      <w:r>
        <w:rPr>
          <w:rFonts w:ascii="Times New Roman" w:hAnsi="Times New Roman" w:cs="Times New Roman" w:eastAsia="Times New Roman"/>
          <w:sz w:val="18"/>
          <w:szCs w:val="18"/>
        </w:rPr>
        <w:t>Hecht (Frankfurt, 1963), 12–13;</w:t>
      </w:r>
      <w:r>
        <w:rPr>
          <w:rFonts w:ascii="Times New Roman" w:hAnsi="Times New Roman" w:cs="Times New Roman" w:eastAsia="Times New Roman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60.</w:t>
      </w:r>
    </w:p>
    <w:p>
      <w:pPr>
        <w:spacing w:line="209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2"/>
          <w:position w:val="8"/>
          <w:sz w:val="12"/>
        </w:rPr>
        <w:t>54</w:t>
      </w:r>
      <w:r>
        <w:rPr>
          <w:rFonts w:ascii="Times New Roman"/>
          <w:spacing w:val="2"/>
          <w:sz w:val="18"/>
        </w:rPr>
        <w:t>H. </w:t>
      </w:r>
      <w:r>
        <w:rPr>
          <w:rFonts w:ascii="Times New Roman"/>
          <w:sz w:val="18"/>
        </w:rPr>
        <w:t>Blumenberg, a. a. O.,</w:t>
      </w:r>
      <w:r>
        <w:rPr>
          <w:rFonts w:ascii="Times New Roman"/>
          <w:spacing w:val="-18"/>
          <w:sz w:val="18"/>
        </w:rPr>
        <w:t> </w:t>
      </w:r>
      <w:r>
        <w:rPr>
          <w:rFonts w:ascii="Times New Roman"/>
          <w:sz w:val="18"/>
        </w:rPr>
        <w:t>219.</w:t>
      </w:r>
    </w:p>
    <w:p>
      <w:pPr>
        <w:spacing w:line="252" w:lineRule="auto" w:before="0"/>
        <w:ind w:left="117" w:right="2967" w:firstLine="1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</w:rPr>
        <w:t>55</w:t>
      </w:r>
      <w:r>
        <w:rPr>
          <w:rFonts w:ascii="Times New Roman" w:hAnsi="Times New Roman"/>
          <w:i/>
          <w:sz w:val="18"/>
        </w:rPr>
        <w:t>Lettre sur le progrès des science</w:t>
      </w:r>
      <w:r>
        <w:rPr>
          <w:rFonts w:ascii="Times New Roman" w:hAnsi="Times New Roman"/>
          <w:sz w:val="18"/>
        </w:rPr>
        <w:t>, Oeuvres (Lyon, 1768; Nachdruck:</w:t>
      </w:r>
      <w:r>
        <w:rPr>
          <w:rFonts w:ascii="Times New Roman" w:hAnsi="Times New Roman"/>
          <w:spacing w:val="21"/>
          <w:sz w:val="18"/>
        </w:rPr>
        <w:t> </w:t>
      </w:r>
      <w:r>
        <w:rPr>
          <w:rFonts w:ascii="Times New Roman" w:hAnsi="Times New Roman"/>
          <w:sz w:val="18"/>
        </w:rPr>
        <w:t>Hil-</w:t>
      </w:r>
      <w:r>
        <w:rPr>
          <w:rFonts w:ascii="Times New Roman" w:hAnsi="Times New Roman"/>
          <w:w w:val="99"/>
          <w:sz w:val="18"/>
        </w:rPr>
        <w:t> </w:t>
      </w:r>
      <w:r>
        <w:rPr>
          <w:rFonts w:ascii="Times New Roman" w:hAnsi="Times New Roman"/>
          <w:sz w:val="18"/>
        </w:rPr>
        <w:t>desheim,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1965),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Bd.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II.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Deutsche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Übersetzung: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i/>
          <w:sz w:val="18"/>
        </w:rPr>
        <w:t>Briefe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Times New Roman" w:hAnsi="Times New Roman"/>
          <w:sz w:val="18"/>
        </w:rPr>
        <w:t>(Hamburg,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1753).</w:t>
      </w:r>
    </w:p>
    <w:p>
      <w:pPr>
        <w:spacing w:line="209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56</w:t>
      </w:r>
      <w:r>
        <w:rPr>
          <w:rFonts w:ascii="Times New Roman"/>
          <w:i/>
          <w:sz w:val="18"/>
        </w:rPr>
        <w:t>Oeuvres</w:t>
      </w:r>
      <w:r>
        <w:rPr>
          <w:rFonts w:ascii="Times New Roman"/>
          <w:sz w:val="18"/>
        </w:rPr>
        <w:t>,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411.</w:t>
      </w:r>
    </w:p>
    <w:p>
      <w:pPr>
        <w:spacing w:line="223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57</w:t>
      </w:r>
      <w:r>
        <w:rPr>
          <w:rFonts w:ascii="Times New Roman"/>
          <w:i/>
          <w:sz w:val="18"/>
        </w:rPr>
        <w:t>Oeuvres</w:t>
      </w:r>
      <w:r>
        <w:rPr>
          <w:rFonts w:ascii="Times New Roman"/>
          <w:sz w:val="18"/>
        </w:rPr>
        <w:t>,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408.</w:t>
      </w:r>
    </w:p>
    <w:p>
      <w:pPr>
        <w:spacing w:line="223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58</w:t>
      </w:r>
      <w:r>
        <w:rPr>
          <w:rFonts w:ascii="Times New Roman"/>
          <w:sz w:val="18"/>
        </w:rPr>
        <w:t>Vgl. </w:t>
      </w:r>
      <w:r>
        <w:rPr>
          <w:rFonts w:ascii="Times New Roman"/>
          <w:i/>
          <w:sz w:val="18"/>
        </w:rPr>
        <w:t>Oeuvres</w:t>
      </w:r>
      <w:r>
        <w:rPr>
          <w:rFonts w:ascii="Times New Roman"/>
          <w:sz w:val="18"/>
        </w:rPr>
        <w:t>,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409.</w:t>
      </w:r>
    </w:p>
    <w:p>
      <w:pPr>
        <w:spacing w:line="254" w:lineRule="auto" w:before="0"/>
        <w:ind w:left="117" w:right="3136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59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Oeuvres</w:t>
      </w:r>
      <w:r>
        <w:rPr>
          <w:rFonts w:ascii="Times New Roman" w:hAnsi="Times New Roman" w:cs="Times New Roman" w:eastAsia="Times New Roman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411.</w:t>
      </w:r>
      <w:r>
        <w:rPr>
          <w:rFonts w:ascii="Times New Roman" w:hAnsi="Times New Roman" w:cs="Times New Roman" w:eastAsia="Times New Roman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„Qu’on</w:t>
      </w:r>
      <w:r>
        <w:rPr>
          <w:rFonts w:ascii="Times New Roman" w:hAnsi="Times New Roman" w:cs="Times New Roman" w:eastAsia="Times New Roman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ne</w:t>
      </w:r>
      <w:r>
        <w:rPr>
          <w:rFonts w:ascii="Times New Roman" w:hAnsi="Times New Roman" w:cs="Times New Roman" w:eastAsia="Times New Roman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laisse</w:t>
      </w:r>
      <w:r>
        <w:rPr>
          <w:rFonts w:ascii="Times New Roman" w:hAnsi="Times New Roman" w:cs="Times New Roman" w:eastAsia="Times New Roman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point</w:t>
      </w:r>
      <w:r>
        <w:rPr>
          <w:rFonts w:ascii="Times New Roman" w:hAnsi="Times New Roman" w:cs="Times New Roman" w:eastAsia="Times New Roman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émouvoir</w:t>
      </w:r>
      <w:r>
        <w:rPr>
          <w:rFonts w:ascii="Times New Roman" w:hAnsi="Times New Roman" w:cs="Times New Roman" w:eastAsia="Times New Roman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par</w:t>
      </w:r>
      <w:r>
        <w:rPr>
          <w:rFonts w:ascii="Times New Roman" w:hAnsi="Times New Roman" w:cs="Times New Roman" w:eastAsia="Times New Roman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l’air</w:t>
      </w:r>
      <w:r>
        <w:rPr>
          <w:rFonts w:ascii="Times New Roman" w:hAnsi="Times New Roman" w:cs="Times New Roman" w:eastAsia="Times New Roman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cruauté</w:t>
      </w:r>
      <w:r>
        <w:rPr>
          <w:rFonts w:ascii="Times New Roman" w:hAnsi="Times New Roman" w:cs="Times New Roman" w:eastAsia="Times New Roman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qu’on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pourroit croire trouver ici: un homme n’est rien, comparé à l’espece</w:t>
      </w:r>
      <w:r>
        <w:rPr>
          <w:rFonts w:ascii="Times New Roman" w:hAnsi="Times New Roman" w:cs="Times New Roman" w:eastAsia="Times New Roman"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humaine;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un criminel est encore moins que</w:t>
      </w:r>
      <w:r>
        <w:rPr>
          <w:rFonts w:ascii="Times New Roman" w:hAnsi="Times New Roman" w:cs="Times New Roman" w:eastAsia="Times New Roman"/>
          <w:spacing w:val="-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rien.“</w:t>
      </w:r>
    </w:p>
    <w:p>
      <w:pPr>
        <w:spacing w:after="0" w:line="254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2" w:lineRule="auto" w:before="209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Blumenberg: „Das Experiment am lebenden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Menschen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erscheint hier als Konsequenz der sich selbst absolut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set-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zenden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curiosité.“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60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0" w:lineRule="auto" w:before="0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 Grenzen der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Neugierde?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2"/>
          <w:numId w:val="6"/>
        </w:numPr>
        <w:tabs>
          <w:tab w:pos="1143" w:val="left" w:leader="none"/>
        </w:tabs>
        <w:spacing w:line="256" w:lineRule="auto" w:before="190" w:after="0"/>
        <w:ind w:left="114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der Stein der </w:t>
      </w:r>
      <w:r>
        <w:rPr>
          <w:rFonts w:ascii="Times New Roman"/>
          <w:spacing w:val="-3"/>
          <w:sz w:val="22"/>
        </w:rPr>
        <w:t>Weisen, </w:t>
      </w:r>
      <w:r>
        <w:rPr>
          <w:rFonts w:ascii="Times New Roman"/>
          <w:sz w:val="22"/>
        </w:rPr>
        <w:t>die Quadratur des Kreises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und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das Perpetuum mobile zu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suchen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2"/>
          <w:numId w:val="6"/>
        </w:numPr>
        <w:tabs>
          <w:tab w:pos="1143" w:val="left" w:leader="none"/>
        </w:tabs>
        <w:spacing w:line="240" w:lineRule="auto" w:before="0" w:after="0"/>
        <w:ind w:left="114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„Hirngespinste der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Wissenschaften“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52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Friedrich Nietzsche: “rücksichtslose Neugierde“ als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Kennzeichen der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Neuzeit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0" w:lineRule="auto" w:before="0" w:after="0"/>
        <w:ind w:left="662" w:right="2967" w:hanging="21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2"/>
        </w:rPr>
        <w:t>Johannes Calvin: Ps-Dionysius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Areopagita</w:t>
      </w:r>
      <w:r>
        <w:rPr>
          <w:rFonts w:ascii="Times New Roman"/>
          <w:position w:val="8"/>
          <w:sz w:val="16"/>
        </w:rPr>
        <w:t>61</w:t>
      </w:r>
      <w:r>
        <w:rPr>
          <w:rFonts w:ascii="Times New Roman"/>
          <w:sz w:val="16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numPr>
          <w:ilvl w:val="0"/>
          <w:numId w:val="6"/>
        </w:numPr>
        <w:tabs>
          <w:tab w:pos="622" w:val="left" w:leader="none"/>
        </w:tabs>
        <w:spacing w:line="240" w:lineRule="auto" w:before="0" w:after="0"/>
        <w:ind w:left="621" w:right="2967" w:hanging="504"/>
        <w:jc w:val="left"/>
      </w:pPr>
      <w:r>
        <w:rPr/>
        <w:t>Cicero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2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„das der Neugierde unmäßig nachgebende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Sich-Einlassen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dunkle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überflüssige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Gegenstände“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ausdrücklich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Laster.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62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ListParagraph"/>
        <w:numPr>
          <w:ilvl w:val="2"/>
          <w:numId w:val="6"/>
        </w:numPr>
        <w:tabs>
          <w:tab w:pos="1143" w:val="left" w:leader="none"/>
        </w:tabs>
        <w:spacing w:line="256" w:lineRule="auto" w:before="185" w:after="0"/>
        <w:ind w:left="114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Maßstab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des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Maßhaltens: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Nützlichkeit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für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ge-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sellschaftliche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Praxis</w:t>
      </w: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0" w:lineRule="auto" w:before="171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auch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positiv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9"/>
          <w:szCs w:val="39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9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religiöser Bezug: 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„Vor </w:t>
      </w:r>
      <w:r>
        <w:rPr>
          <w:rFonts w:ascii="Times New Roman" w:hAnsi="Times New Roman" w:cs="Times New Roman" w:eastAsia="Times New Roman"/>
          <w:sz w:val="22"/>
          <w:szCs w:val="22"/>
        </w:rPr>
        <w:t>den christlichen Autoren ist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bereits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Cicero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Begrenztheit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menschlichen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Wissensstrebens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bekannt und – was von großer Bedeutung ist – er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spricht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wiederholt vom neugierigen Überschreiten der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Grenzen,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 durch die Religion gesetzt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sind.“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63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7" w:lineRule="exact" w:before="5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2"/>
          <w:position w:val="8"/>
          <w:sz w:val="12"/>
        </w:rPr>
        <w:t>60</w:t>
      </w:r>
      <w:r>
        <w:rPr>
          <w:rFonts w:ascii="Times New Roman"/>
          <w:spacing w:val="2"/>
          <w:sz w:val="18"/>
        </w:rPr>
        <w:t>H. </w:t>
      </w:r>
      <w:r>
        <w:rPr>
          <w:rFonts w:ascii="Times New Roman"/>
          <w:sz w:val="18"/>
        </w:rPr>
        <w:t>Blumenberg, a. a. O.,</w:t>
      </w:r>
      <w:r>
        <w:rPr>
          <w:rFonts w:ascii="Times New Roman"/>
          <w:spacing w:val="-18"/>
          <w:sz w:val="18"/>
        </w:rPr>
        <w:t> </w:t>
      </w:r>
      <w:r>
        <w:rPr>
          <w:rFonts w:ascii="Times New Roman"/>
          <w:sz w:val="18"/>
        </w:rPr>
        <w:t>223</w:t>
      </w:r>
    </w:p>
    <w:p>
      <w:pPr>
        <w:spacing w:line="227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61</w:t>
      </w:r>
      <w:r>
        <w:rPr>
          <w:rFonts w:ascii="Times New Roman" w:hAnsi="Times New Roman" w:cs="Times New Roman" w:eastAsia="Times New Roman"/>
          <w:sz w:val="18"/>
          <w:szCs w:val="18"/>
        </w:rPr>
        <w:t>Vgl. Johannes Calvin,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Institutio Christianae Religionis, </w:t>
      </w:r>
      <w:r>
        <w:rPr>
          <w:rFonts w:ascii="Times New Roman" w:hAnsi="Times New Roman" w:cs="Times New Roman" w:eastAsia="Times New Roman"/>
          <w:sz w:val="18"/>
          <w:szCs w:val="18"/>
        </w:rPr>
        <w:t>I, 14.4, 157,</w:t>
      </w:r>
      <w:r>
        <w:rPr>
          <w:rFonts w:ascii="Times New Roman" w:hAnsi="Times New Roman" w:cs="Times New Roman" w:eastAsia="Times New Roman"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8–20,</w:t>
      </w:r>
    </w:p>
    <w:p>
      <w:pPr>
        <w:spacing w:line="203" w:lineRule="exact" w:before="12"/>
        <w:ind w:left="117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u.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ö.</w:t>
      </w:r>
    </w:p>
    <w:p>
      <w:pPr>
        <w:spacing w:line="254" w:lineRule="auto" w:before="0"/>
        <w:ind w:left="117" w:right="3136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62</w:t>
      </w:r>
      <w:r>
        <w:rPr>
          <w:rFonts w:ascii="Times New Roman" w:hAnsi="Times New Roman" w:cs="Times New Roman" w:eastAsia="Times New Roman"/>
          <w:sz w:val="18"/>
          <w:szCs w:val="18"/>
        </w:rPr>
        <w:t>„[.</w:t>
      </w:r>
      <w:r>
        <w:rPr>
          <w:rFonts w:ascii="Times New Roman" w:hAnsi="Times New Roman" w:cs="Times New Roman" w:eastAsia="Times New Roman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]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est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vitium,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quod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quidam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nimis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magnum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studium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multamque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operam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 res obscuras atque difficiles conferunt easdemque non necessarias.“</w:t>
      </w:r>
      <w:r>
        <w:rPr>
          <w:rFonts w:ascii="Times New Roman" w:hAnsi="Times New Roman" w:cs="Times New Roman" w:eastAsia="Times New Roman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Marcus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Tullius</w:t>
      </w:r>
      <w:r>
        <w:rPr>
          <w:rFonts w:ascii="Times New Roman" w:hAnsi="Times New Roman" w:cs="Times New Roman" w:eastAsia="Times New Roman"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Cicero,</w:t>
      </w:r>
      <w:r>
        <w:rPr>
          <w:rFonts w:ascii="Times New Roman" w:hAnsi="Times New Roman" w:cs="Times New Roman" w:eastAsia="Times New Roman"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i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officiis.</w:t>
      </w:r>
      <w:r>
        <w:rPr>
          <w:rFonts w:ascii="Times New Roman" w:hAnsi="Times New Roman" w:cs="Times New Roman" w:eastAsia="Times New Roman"/>
          <w:i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7"/>
          <w:sz w:val="18"/>
          <w:szCs w:val="18"/>
        </w:rPr>
        <w:t>Vom</w:t>
      </w:r>
      <w:r>
        <w:rPr>
          <w:rFonts w:ascii="Times New Roman" w:hAnsi="Times New Roman" w:cs="Times New Roman" w:eastAsia="Times New Roman"/>
          <w:i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pflichtgemäßen</w:t>
      </w:r>
      <w:r>
        <w:rPr>
          <w:rFonts w:ascii="Times New Roman" w:hAnsi="Times New Roman" w:cs="Times New Roman" w:eastAsia="Times New Roman"/>
          <w:i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Handeln,</w:t>
      </w:r>
      <w:r>
        <w:rPr>
          <w:rFonts w:ascii="Times New Roman" w:hAnsi="Times New Roman" w:cs="Times New Roman" w:eastAsia="Times New Roman"/>
          <w:i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I,</w:t>
      </w:r>
      <w:r>
        <w:rPr>
          <w:rFonts w:ascii="Times New Roman" w:hAnsi="Times New Roman" w:cs="Times New Roman" w:eastAsia="Times New Roman"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6,</w:t>
      </w:r>
      <w:r>
        <w:rPr>
          <w:rFonts w:ascii="Times New Roman" w:hAnsi="Times New Roman" w:cs="Times New Roman" w:eastAsia="Times New Roman"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19</w:t>
      </w:r>
      <w:r>
        <w:rPr>
          <w:rFonts w:ascii="Times New Roman" w:hAnsi="Times New Roman" w:cs="Times New Roman" w:eastAsia="Times New Roman"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(übers.,</w:t>
      </w:r>
      <w:r>
        <w:rPr>
          <w:rFonts w:ascii="Times New Roman" w:hAnsi="Times New Roman" w:cs="Times New Roman" w:eastAsia="Times New Roman"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komm.</w:t>
      </w:r>
    </w:p>
    <w:p>
      <w:pPr>
        <w:spacing w:line="203" w:lineRule="exact" w:before="0"/>
        <w:ind w:left="117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u.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hrsg.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von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H.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Gunermann,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Stuttgart: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Reclam,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1976,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18–20).</w:t>
      </w:r>
    </w:p>
    <w:p>
      <w:pPr>
        <w:spacing w:line="254" w:lineRule="auto" w:before="0"/>
        <w:ind w:left="117" w:right="3136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</w:rPr>
        <w:t>63</w:t>
      </w:r>
      <w:r>
        <w:rPr>
          <w:rFonts w:ascii="Times New Roman" w:hAnsi="Times New Roman"/>
          <w:sz w:val="18"/>
        </w:rPr>
        <w:t>Gunther Bös, </w:t>
      </w:r>
      <w:r>
        <w:rPr>
          <w:rFonts w:ascii="Times New Roman" w:hAnsi="Times New Roman"/>
          <w:i/>
          <w:sz w:val="18"/>
        </w:rPr>
        <w:t>Curiositas. Die Rezeption eines antiken Begriffes</w:t>
      </w:r>
      <w:r>
        <w:rPr>
          <w:rFonts w:ascii="Times New Roman" w:hAnsi="Times New Roman"/>
          <w:i/>
          <w:spacing w:val="26"/>
          <w:sz w:val="18"/>
        </w:rPr>
        <w:t> </w:t>
      </w:r>
      <w:r>
        <w:rPr>
          <w:rFonts w:ascii="Times New Roman" w:hAnsi="Times New Roman"/>
          <w:i/>
          <w:sz w:val="18"/>
        </w:rPr>
        <w:t>durch</w:t>
      </w:r>
      <w:r>
        <w:rPr>
          <w:rFonts w:ascii="Times New Roman" w:hAnsi="Times New Roman"/>
          <w:i/>
          <w:w w:val="99"/>
          <w:sz w:val="18"/>
        </w:rPr>
        <w:t> </w:t>
      </w:r>
      <w:r>
        <w:rPr>
          <w:rFonts w:ascii="Times New Roman" w:hAnsi="Times New Roman"/>
          <w:i/>
          <w:sz w:val="18"/>
        </w:rPr>
        <w:t>christliche Autoren bis Thomas von Aquin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sz w:val="18"/>
        </w:rPr>
        <w:t>(Paderborn-München-Wien-Zürich,</w:t>
      </w:r>
      <w:r>
        <w:rPr>
          <w:rFonts w:ascii="Times New Roman" w:hAnsi="Times New Roman"/>
          <w:w w:val="99"/>
          <w:sz w:val="18"/>
        </w:rPr>
        <w:t> </w:t>
      </w:r>
      <w:r>
        <w:rPr>
          <w:rFonts w:ascii="Times New Roman" w:hAnsi="Times New Roman"/>
          <w:sz w:val="18"/>
        </w:rPr>
        <w:t>1995),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48.</w:t>
      </w:r>
    </w:p>
    <w:p>
      <w:pPr>
        <w:spacing w:after="0" w:line="254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6"/>
        </w:numPr>
        <w:tabs>
          <w:tab w:pos="636" w:val="left" w:leader="none"/>
        </w:tabs>
        <w:spacing w:line="240" w:lineRule="auto" w:before="191" w:after="0"/>
        <w:ind w:left="635" w:right="2967" w:hanging="518"/>
        <w:jc w:val="left"/>
      </w:pPr>
      <w:r>
        <w:rPr/>
        <w:t>Seneca (4 </w:t>
      </w:r>
      <w:r>
        <w:rPr>
          <w:spacing w:val="-9"/>
        </w:rPr>
        <w:t>v. </w:t>
      </w:r>
      <w:r>
        <w:rPr>
          <w:spacing w:val="-3"/>
        </w:rPr>
        <w:t>Chr.–65 </w:t>
      </w:r>
      <w:r>
        <w:rPr/>
        <w:t>n.</w:t>
      </w:r>
      <w:r>
        <w:rPr>
          <w:spacing w:val="-33"/>
        </w:rPr>
        <w:t> </w:t>
      </w:r>
      <w:r>
        <w:rPr>
          <w:spacing w:val="-3"/>
        </w:rPr>
        <w:t>Chr.)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„Mehr wissen zu wollen, als genug ist, gehört zur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Maßlo-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sigkeit [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intemperantiae</w:t>
      </w:r>
      <w:r>
        <w:rPr>
          <w:rFonts w:ascii="Times New Roman" w:hAnsi="Times New Roman" w:cs="Times New Roman" w:eastAsia="Times New Roman"/>
          <w:i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genus</w:t>
      </w:r>
      <w:r>
        <w:rPr>
          <w:rFonts w:ascii="Times New Roman" w:hAnsi="Times New Roman" w:cs="Times New Roman" w:eastAsia="Times New Roman"/>
          <w:sz w:val="22"/>
          <w:szCs w:val="22"/>
        </w:rPr>
        <w:t>].“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64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54" w:lineRule="auto" w:before="178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„Der römische Stoiker kennt neben der unmäßigen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curio-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sitas, die sich leicht ablenken läßt, die Gier nach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Neuem,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welche sich nur auf das Außergewöhnliche und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Sensatio-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nelle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stürzt.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vergißt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dabei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jedoch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alltäglichen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Dinge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um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Menschen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herum,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obwohl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auch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Betrach-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tung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wert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sind.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Diese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Neugier,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Seneca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am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Beispiel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Betrachtens von Naturerscheinungen dargestellt, neigt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Aberglauben (superstitio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vana).“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65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0" w:lineRule="auto" w:before="149" w:after="0"/>
        <w:ind w:left="662" w:right="2967" w:hanging="21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2"/>
        </w:rPr>
        <w:t>inane studium supervacua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discendi</w:t>
      </w:r>
      <w:r>
        <w:rPr>
          <w:rFonts w:ascii="Times New Roman"/>
          <w:position w:val="8"/>
          <w:sz w:val="16"/>
        </w:rPr>
        <w:t>66</w:t>
      </w:r>
      <w:r>
        <w:rPr>
          <w:rFonts w:ascii="Times New Roman"/>
          <w:sz w:val="1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0" w:lineRule="auto" w:before="0" w:after="0"/>
        <w:ind w:left="662" w:right="2967" w:hanging="21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„Sei nicht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neugierig!“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67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2"/>
        <w:numPr>
          <w:ilvl w:val="0"/>
          <w:numId w:val="6"/>
        </w:numPr>
        <w:tabs>
          <w:tab w:pos="622" w:val="left" w:leader="none"/>
        </w:tabs>
        <w:spacing w:line="240" w:lineRule="auto" w:before="0" w:after="0"/>
        <w:ind w:left="621" w:right="2967" w:hanging="504"/>
        <w:jc w:val="left"/>
      </w:pPr>
      <w:r>
        <w:rPr/>
        <w:t>Apuleius (125–ca. 170 n.</w:t>
      </w:r>
      <w:r>
        <w:rPr>
          <w:spacing w:val="-25"/>
        </w:rPr>
        <w:t> </w:t>
      </w:r>
      <w:r>
        <w:rPr>
          <w:spacing w:val="-3"/>
        </w:rPr>
        <w:t>Chr.)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6" w:lineRule="auto" w:before="0"/>
        <w:ind w:left="117" w:right="296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Metamorphosen</w:t>
      </w:r>
      <w:r>
        <w:rPr>
          <w:rFonts w:ascii="Times New Roman"/>
          <w:sz w:val="22"/>
        </w:rPr>
        <w:t>: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wegen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Neugierde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wird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Lucius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einen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Esel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pacing w:val="-3"/>
          <w:sz w:val="22"/>
        </w:rPr>
        <w:t>ver-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wandelt. (</w:t>
      </w:r>
      <w:r>
        <w:rPr>
          <w:rFonts w:ascii="Times New Roman"/>
          <w:i/>
          <w:sz w:val="22"/>
        </w:rPr>
        <w:t>inprospera</w:t>
      </w:r>
      <w:r>
        <w:rPr>
          <w:rFonts w:ascii="Times New Roman"/>
          <w:i/>
          <w:spacing w:val="-43"/>
          <w:sz w:val="22"/>
        </w:rPr>
        <w:t> </w:t>
      </w:r>
      <w:r>
        <w:rPr>
          <w:rFonts w:ascii="Times New Roman"/>
          <w:i/>
          <w:sz w:val="22"/>
        </w:rPr>
        <w:t>curiositas</w:t>
      </w:r>
      <w:r>
        <w:rPr>
          <w:rFonts w:ascii="Times New Roman"/>
          <w:sz w:val="22"/>
        </w:rPr>
        <w:t>)</w:t>
      </w: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2" w:lineRule="auto" w:before="16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„Die höchste Steigerung verbotener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curiositas </w:t>
      </w:r>
      <w:r>
        <w:rPr>
          <w:rFonts w:ascii="Times New Roman" w:hAnsi="Times New Roman" w:cs="Times New Roman" w:eastAsia="Times New Roman"/>
          <w:sz w:val="22"/>
          <w:szCs w:val="22"/>
        </w:rPr>
        <w:t>besteht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Mißachten eines göttlichen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Verbotes.“</w:t>
      </w:r>
      <w:r>
        <w:rPr>
          <w:rFonts w:ascii="Times New Roman" w:hAnsi="Times New Roman" w:cs="Times New Roman" w:eastAsia="Times New Roman"/>
          <w:spacing w:val="-3"/>
          <w:position w:val="8"/>
          <w:sz w:val="16"/>
          <w:szCs w:val="16"/>
        </w:rPr>
        <w:t>68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sacrilegia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curio-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sitas</w:t>
      </w:r>
      <w:r>
        <w:rPr>
          <w:rFonts w:ascii="Times New Roman" w:hAnsi="Times New Roman" w:cs="Times New Roman" w:eastAsia="Times New Roman"/>
          <w:sz w:val="22"/>
          <w:szCs w:val="22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numPr>
          <w:ilvl w:val="0"/>
          <w:numId w:val="6"/>
        </w:numPr>
        <w:tabs>
          <w:tab w:pos="596" w:val="left" w:leader="none"/>
        </w:tabs>
        <w:spacing w:line="240" w:lineRule="auto" w:before="0" w:after="0"/>
        <w:ind w:left="595" w:right="2967" w:hanging="478"/>
        <w:jc w:val="left"/>
      </w:pPr>
      <w:r>
        <w:rPr/>
        <w:t>Augustin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Blumenberg macht Augustin verantwortlich für die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„Auf-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nahme der Neugierde in den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Lasterkatalog“.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69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56" w:lineRule="auto" w:before="183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negative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Beschreibungen: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i/>
          <w:sz w:val="22"/>
        </w:rPr>
        <w:t>garrula,</w:t>
      </w:r>
      <w:r>
        <w:rPr>
          <w:rFonts w:ascii="Times New Roman"/>
          <w:i/>
          <w:spacing w:val="-21"/>
          <w:sz w:val="22"/>
        </w:rPr>
        <w:t> </w:t>
      </w:r>
      <w:r>
        <w:rPr>
          <w:rFonts w:ascii="Times New Roman"/>
          <w:i/>
          <w:sz w:val="22"/>
        </w:rPr>
        <w:t>caeca,</w:t>
      </w:r>
      <w:r>
        <w:rPr>
          <w:rFonts w:ascii="Times New Roman"/>
          <w:i/>
          <w:spacing w:val="-21"/>
          <w:sz w:val="22"/>
        </w:rPr>
        <w:t> </w:t>
      </w:r>
      <w:r>
        <w:rPr>
          <w:rFonts w:ascii="Times New Roman"/>
          <w:i/>
          <w:sz w:val="22"/>
        </w:rPr>
        <w:t>tenbrosa,</w:t>
      </w:r>
      <w:r>
        <w:rPr>
          <w:rFonts w:ascii="Times New Roman"/>
          <w:i/>
          <w:spacing w:val="-21"/>
          <w:sz w:val="22"/>
        </w:rPr>
        <w:t> </w:t>
      </w:r>
      <w:r>
        <w:rPr>
          <w:rFonts w:ascii="Times New Roman"/>
          <w:i/>
          <w:sz w:val="22"/>
        </w:rPr>
        <w:t>inanis,</w:t>
      </w:r>
      <w:r>
        <w:rPr>
          <w:rFonts w:ascii="Times New Roman"/>
          <w:i/>
          <w:w w:val="99"/>
          <w:sz w:val="22"/>
        </w:rPr>
        <w:t> </w:t>
      </w:r>
      <w:r>
        <w:rPr>
          <w:rFonts w:ascii="Times New Roman"/>
          <w:i/>
          <w:sz w:val="22"/>
        </w:rPr>
        <w:t>superflua, supervacuanea, periculosa, perniciosa,</w:t>
      </w:r>
      <w:r>
        <w:rPr>
          <w:rFonts w:ascii="Times New Roman"/>
          <w:i/>
          <w:spacing w:val="21"/>
          <w:sz w:val="22"/>
        </w:rPr>
        <w:t> </w:t>
      </w:r>
      <w:r>
        <w:rPr>
          <w:rFonts w:ascii="Times New Roman"/>
          <w:i/>
          <w:sz w:val="22"/>
        </w:rPr>
        <w:t>insana,</w:t>
      </w:r>
      <w:r>
        <w:rPr>
          <w:rFonts w:ascii="Times New Roman"/>
          <w:i/>
          <w:w w:val="99"/>
          <w:sz w:val="22"/>
        </w:rPr>
        <w:t> </w:t>
      </w:r>
      <w:r>
        <w:rPr>
          <w:rFonts w:ascii="Times New Roman"/>
          <w:i/>
          <w:sz w:val="22"/>
        </w:rPr>
        <w:t>turpis,</w:t>
      </w:r>
      <w:r>
        <w:rPr>
          <w:rFonts w:ascii="Times New Roman"/>
          <w:i/>
          <w:spacing w:val="-11"/>
          <w:sz w:val="22"/>
        </w:rPr>
        <w:t> </w:t>
      </w:r>
      <w:r>
        <w:rPr>
          <w:rFonts w:ascii="Times New Roman"/>
          <w:i/>
          <w:sz w:val="22"/>
        </w:rPr>
        <w:t>pestifera,</w:t>
      </w:r>
      <w:r>
        <w:rPr>
          <w:rFonts w:ascii="Times New Roman"/>
          <w:i/>
          <w:spacing w:val="-11"/>
          <w:sz w:val="22"/>
        </w:rPr>
        <w:t> </w:t>
      </w:r>
      <w:r>
        <w:rPr>
          <w:rFonts w:ascii="Times New Roman"/>
          <w:i/>
          <w:sz w:val="22"/>
        </w:rPr>
        <w:t>pestilens,</w:t>
      </w:r>
      <w:r>
        <w:rPr>
          <w:rFonts w:ascii="Times New Roman"/>
          <w:i/>
          <w:spacing w:val="-11"/>
          <w:sz w:val="22"/>
        </w:rPr>
        <w:t> </w:t>
      </w:r>
      <w:r>
        <w:rPr>
          <w:rFonts w:ascii="Times New Roman"/>
          <w:i/>
          <w:sz w:val="22"/>
        </w:rPr>
        <w:t>nefaria,</w:t>
      </w:r>
      <w:r>
        <w:rPr>
          <w:rFonts w:ascii="Times New Roman"/>
          <w:i/>
          <w:spacing w:val="-11"/>
          <w:sz w:val="22"/>
        </w:rPr>
        <w:t> </w:t>
      </w:r>
      <w:r>
        <w:rPr>
          <w:rFonts w:ascii="Times New Roman"/>
          <w:i/>
          <w:sz w:val="22"/>
        </w:rPr>
        <w:t>noxia,</w:t>
      </w:r>
      <w:r>
        <w:rPr>
          <w:rFonts w:ascii="Times New Roman"/>
          <w:i/>
          <w:spacing w:val="-11"/>
          <w:sz w:val="22"/>
        </w:rPr>
        <w:t> </w:t>
      </w:r>
      <w:r>
        <w:rPr>
          <w:rFonts w:ascii="Times New Roman"/>
          <w:i/>
          <w:sz w:val="22"/>
        </w:rPr>
        <w:t>impia,</w:t>
      </w:r>
      <w:r>
        <w:rPr>
          <w:rFonts w:ascii="Times New Roman"/>
          <w:i/>
          <w:spacing w:val="-11"/>
          <w:sz w:val="22"/>
        </w:rPr>
        <w:t> </w:t>
      </w:r>
      <w:r>
        <w:rPr>
          <w:rFonts w:ascii="Times New Roman"/>
          <w:i/>
          <w:sz w:val="22"/>
        </w:rPr>
        <w:t>damnabi-</w:t>
      </w:r>
      <w:r>
        <w:rPr>
          <w:rFonts w:ascii="Times New Roman"/>
          <w:i/>
          <w:w w:val="99"/>
          <w:sz w:val="22"/>
        </w:rPr>
        <w:t> </w:t>
      </w:r>
      <w:r>
        <w:rPr>
          <w:rFonts w:ascii="Times New Roman"/>
          <w:i/>
          <w:sz w:val="22"/>
        </w:rPr>
        <w:t>lis, sacrilega,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z w:val="22"/>
        </w:rPr>
        <w:t>destestanda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2" w:lineRule="auto" w:before="5"/>
        <w:ind w:left="117" w:right="2967" w:firstLine="1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2"/>
          <w:position w:val="8"/>
          <w:sz w:val="12"/>
          <w:szCs w:val="12"/>
        </w:rPr>
        <w:t>64</w:t>
      </w:r>
      <w:r>
        <w:rPr>
          <w:rFonts w:ascii="Times New Roman" w:hAnsi="Times New Roman" w:cs="Times New Roman" w:eastAsia="Times New Roman"/>
          <w:spacing w:val="2"/>
          <w:sz w:val="18"/>
          <w:szCs w:val="18"/>
        </w:rPr>
        <w:t>L. </w:t>
      </w:r>
      <w:r>
        <w:rPr>
          <w:rFonts w:ascii="Times New Roman" w:hAnsi="Times New Roman" w:cs="Times New Roman" w:eastAsia="Times New Roman"/>
          <w:sz w:val="18"/>
          <w:szCs w:val="18"/>
        </w:rPr>
        <w:t>Annaeus Seneca,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Ad Lucilium epistulae morales, </w:t>
      </w:r>
      <w:r>
        <w:rPr>
          <w:rFonts w:ascii="Times New Roman" w:hAnsi="Times New Roman" w:cs="Times New Roman" w:eastAsia="Times New Roman"/>
          <w:sz w:val="18"/>
          <w:szCs w:val="18"/>
        </w:rPr>
        <w:t>II, 88, 36 (Loeb</w:t>
      </w:r>
      <w:r>
        <w:rPr>
          <w:rFonts w:ascii="Times New Roman" w:hAnsi="Times New Roman" w:cs="Times New Roman" w:eastAsia="Times New Roman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Clas-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sical Library, S.</w:t>
      </w:r>
      <w:r>
        <w:rPr>
          <w:rFonts w:ascii="Times New Roman" w:hAnsi="Times New Roman" w:cs="Times New Roman" w:eastAsia="Times New Roman"/>
          <w:spacing w:val="-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370–372).</w:t>
      </w:r>
    </w:p>
    <w:p>
      <w:pPr>
        <w:spacing w:line="209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2"/>
          <w:position w:val="8"/>
          <w:sz w:val="12"/>
        </w:rPr>
        <w:t>65</w:t>
      </w:r>
      <w:r>
        <w:rPr>
          <w:rFonts w:ascii="Times New Roman" w:hAnsi="Times New Roman"/>
          <w:spacing w:val="2"/>
          <w:sz w:val="18"/>
        </w:rPr>
        <w:t>G. </w:t>
      </w:r>
      <w:r>
        <w:rPr>
          <w:rFonts w:ascii="Times New Roman" w:hAnsi="Times New Roman"/>
          <w:sz w:val="18"/>
        </w:rPr>
        <w:t>Bös, a. a. O.,</w:t>
      </w:r>
      <w:r>
        <w:rPr>
          <w:rFonts w:ascii="Times New Roman" w:hAnsi="Times New Roman"/>
          <w:spacing w:val="-11"/>
          <w:sz w:val="18"/>
        </w:rPr>
        <w:t> </w:t>
      </w:r>
      <w:r>
        <w:rPr>
          <w:rFonts w:ascii="Times New Roman" w:hAnsi="Times New Roman"/>
          <w:sz w:val="18"/>
        </w:rPr>
        <w:t>53.</w:t>
      </w:r>
    </w:p>
    <w:p>
      <w:pPr>
        <w:spacing w:line="223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2"/>
          <w:position w:val="8"/>
          <w:sz w:val="12"/>
        </w:rPr>
        <w:t>66</w:t>
      </w:r>
      <w:r>
        <w:rPr>
          <w:rFonts w:ascii="Times New Roman"/>
          <w:spacing w:val="2"/>
          <w:sz w:val="18"/>
        </w:rPr>
        <w:t>L. </w:t>
      </w:r>
      <w:r>
        <w:rPr>
          <w:rFonts w:ascii="Times New Roman"/>
          <w:sz w:val="18"/>
        </w:rPr>
        <w:t>Annaeus Seneca, </w:t>
      </w:r>
      <w:r>
        <w:rPr>
          <w:rFonts w:ascii="Times New Roman"/>
          <w:spacing w:val="-4"/>
          <w:sz w:val="18"/>
        </w:rPr>
        <w:t>Brev. </w:t>
      </w:r>
      <w:r>
        <w:rPr>
          <w:rFonts w:ascii="Times New Roman"/>
          <w:sz w:val="18"/>
        </w:rPr>
        <w:t>vit., 13,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z w:val="18"/>
        </w:rPr>
        <w:t>3.</w:t>
      </w:r>
    </w:p>
    <w:p>
      <w:pPr>
        <w:spacing w:line="223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2"/>
          <w:position w:val="8"/>
          <w:sz w:val="12"/>
        </w:rPr>
        <w:t>67</w:t>
      </w:r>
      <w:r>
        <w:rPr>
          <w:rFonts w:ascii="Times New Roman"/>
          <w:spacing w:val="2"/>
          <w:sz w:val="18"/>
        </w:rPr>
        <w:t>L. </w:t>
      </w:r>
      <w:r>
        <w:rPr>
          <w:rFonts w:ascii="Times New Roman"/>
          <w:sz w:val="18"/>
        </w:rPr>
        <w:t>Annaeus Seneca, Ira, 3, 11,</w:t>
      </w:r>
      <w:r>
        <w:rPr>
          <w:rFonts w:ascii="Times New Roman"/>
          <w:spacing w:val="-16"/>
          <w:sz w:val="18"/>
        </w:rPr>
        <w:t> </w:t>
      </w:r>
      <w:r>
        <w:rPr>
          <w:rFonts w:ascii="Times New Roman"/>
          <w:sz w:val="18"/>
        </w:rPr>
        <w:t>1.</w:t>
      </w:r>
    </w:p>
    <w:p>
      <w:pPr>
        <w:spacing w:line="254" w:lineRule="auto" w:before="0"/>
        <w:ind w:left="117" w:right="3136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</w:rPr>
        <w:t>68</w:t>
      </w:r>
      <w:r>
        <w:rPr>
          <w:rFonts w:ascii="Times New Roman" w:hAnsi="Times New Roman"/>
          <w:sz w:val="18"/>
        </w:rPr>
        <w:t>Gunther Bös, </w:t>
      </w:r>
      <w:r>
        <w:rPr>
          <w:rFonts w:ascii="Times New Roman" w:hAnsi="Times New Roman"/>
          <w:i/>
          <w:sz w:val="18"/>
        </w:rPr>
        <w:t>Curiositas. Die Rezeption eines antiken Begriffes</w:t>
      </w:r>
      <w:r>
        <w:rPr>
          <w:rFonts w:ascii="Times New Roman" w:hAnsi="Times New Roman"/>
          <w:i/>
          <w:spacing w:val="26"/>
          <w:sz w:val="18"/>
        </w:rPr>
        <w:t> </w:t>
      </w:r>
      <w:r>
        <w:rPr>
          <w:rFonts w:ascii="Times New Roman" w:hAnsi="Times New Roman"/>
          <w:i/>
          <w:sz w:val="18"/>
        </w:rPr>
        <w:t>durch</w:t>
      </w:r>
      <w:r>
        <w:rPr>
          <w:rFonts w:ascii="Times New Roman" w:hAnsi="Times New Roman"/>
          <w:i/>
          <w:w w:val="99"/>
          <w:sz w:val="18"/>
        </w:rPr>
        <w:t> </w:t>
      </w:r>
      <w:r>
        <w:rPr>
          <w:rFonts w:ascii="Times New Roman" w:hAnsi="Times New Roman"/>
          <w:i/>
          <w:sz w:val="18"/>
        </w:rPr>
        <w:t>christliche Autoren bis Thomas von Aquin</w:t>
      </w:r>
      <w:r>
        <w:rPr>
          <w:rFonts w:ascii="Times New Roman" w:hAnsi="Times New Roman"/>
          <w:i/>
          <w:spacing w:val="12"/>
          <w:sz w:val="18"/>
        </w:rPr>
        <w:t> </w:t>
      </w:r>
      <w:r>
        <w:rPr>
          <w:rFonts w:ascii="Times New Roman" w:hAnsi="Times New Roman"/>
          <w:sz w:val="18"/>
        </w:rPr>
        <w:t>(Paderborn-München-Wien-Zürich,</w:t>
      </w:r>
      <w:r>
        <w:rPr>
          <w:rFonts w:ascii="Times New Roman" w:hAnsi="Times New Roman"/>
          <w:w w:val="99"/>
          <w:sz w:val="18"/>
        </w:rPr>
        <w:t> </w:t>
      </w:r>
      <w:r>
        <w:rPr>
          <w:rFonts w:ascii="Times New Roman" w:hAnsi="Times New Roman"/>
          <w:sz w:val="18"/>
        </w:rPr>
        <w:t>1995),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81.</w:t>
      </w:r>
    </w:p>
    <w:p>
      <w:pPr>
        <w:spacing w:line="211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2"/>
          <w:position w:val="8"/>
          <w:sz w:val="12"/>
        </w:rPr>
        <w:t>69</w:t>
      </w:r>
      <w:r>
        <w:rPr>
          <w:rFonts w:ascii="Times New Roman" w:hAnsi="Times New Roman"/>
          <w:spacing w:val="2"/>
          <w:sz w:val="18"/>
        </w:rPr>
        <w:t>H. </w:t>
      </w:r>
      <w:r>
        <w:rPr>
          <w:rFonts w:ascii="Times New Roman" w:hAnsi="Times New Roman"/>
          <w:sz w:val="18"/>
        </w:rPr>
        <w:t>Blumenberg. a. a. O., 103</w:t>
      </w:r>
      <w:r>
        <w:rPr>
          <w:rFonts w:ascii="Times New Roman" w:hAnsi="Times New Roman"/>
          <w:spacing w:val="-24"/>
          <w:sz w:val="18"/>
        </w:rPr>
        <w:t> </w:t>
      </w:r>
      <w:r>
        <w:rPr>
          <w:rFonts w:ascii="Times New Roman" w:hAnsi="Times New Roman"/>
          <w:sz w:val="18"/>
        </w:rPr>
        <w:t>(Kapitelüberschrift).</w:t>
      </w:r>
    </w:p>
    <w:p>
      <w:pPr>
        <w:spacing w:after="0" w:line="211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0" w:lineRule="auto" w:before="72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positiv: „fromme Neugierde“ [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pia</w:t>
      </w:r>
      <w:r>
        <w:rPr>
          <w:rFonts w:ascii="Times New Roman" w:hAnsi="Times New Roman" w:cs="Times New Roman" w:eastAsia="Times New Roman"/>
          <w:i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curiositate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70</w:t>
      </w:r>
      <w:r>
        <w:rPr>
          <w:rFonts w:ascii="Times New Roman" w:hAnsi="Times New Roman" w:cs="Times New Roman" w:eastAsia="Times New Roman"/>
          <w:sz w:val="22"/>
          <w:szCs w:val="22"/>
        </w:rPr>
        <w:t>]</w:t>
      </w:r>
    </w:p>
    <w:p>
      <w:pPr>
        <w:pStyle w:val="BodyText"/>
        <w:spacing w:line="240" w:lineRule="auto" w:before="46"/>
        <w:ind w:right="2967" w:firstLine="0"/>
        <w:jc w:val="left"/>
        <w:rPr>
          <w:sz w:val="16"/>
          <w:szCs w:val="16"/>
        </w:rPr>
      </w:pPr>
      <w:r>
        <w:rPr/>
        <w:t>„Sei</w:t>
      </w:r>
      <w:r>
        <w:rPr>
          <w:spacing w:val="-13"/>
        </w:rPr>
        <w:t> </w:t>
      </w:r>
      <w:r>
        <w:rPr/>
        <w:t>neugierig!“</w:t>
      </w:r>
      <w:r>
        <w:rPr>
          <w:position w:val="8"/>
          <w:sz w:val="16"/>
          <w:szCs w:val="16"/>
        </w:rPr>
        <w:t>71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0" w:lineRule="auto" w:before="0" w:after="0"/>
        <w:ind w:left="662" w:right="2967" w:hanging="21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„Alles Natürliche, sofern es natürlich ist, ist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gut.“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72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9" w:lineRule="auto" w:before="213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„Er richtet sich allgemein gegen eine Überbewertung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vergänglichen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Dinge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wacht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eifrig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darüber,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daß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menschliche Wissensstreben nicht fehlgeleitet,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sondern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ausschließlich der Suche Gottes und des Seelenheils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Verfügung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steht.“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73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9" w:lineRule="auto" w:before="202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Gunther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Bös: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„Er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richtet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allgemein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gegen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Überbe-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wertung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vergänglichen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Dinge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wacht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eifrig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darüber,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daß das menschliche Wissensstreben nicht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fehlgeleitet,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sondern ausschließlich der Suche Gottes und des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Seelen-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heils zur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Verfügung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steht.“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74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0" w:lineRule="auto" w:before="202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Die Neugierigen „suchen nicht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religiös“.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6"/>
        </w:numPr>
        <w:tabs>
          <w:tab w:pos="636" w:val="left" w:leader="none"/>
        </w:tabs>
        <w:spacing w:line="240" w:lineRule="auto" w:before="217" w:after="0"/>
        <w:ind w:left="635" w:right="2967" w:hanging="518"/>
        <w:jc w:val="left"/>
      </w:pPr>
      <w:r>
        <w:rPr/>
        <w:t>Bernhard von Clairvaux</w:t>
      </w:r>
      <w:r>
        <w:rPr>
          <w:spacing w:val="-4"/>
        </w:rPr>
        <w:t> </w:t>
      </w:r>
      <w:r>
        <w:rPr/>
        <w:t>(1090–1153)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0" w:lineRule="auto" w:before="0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„hässliche Neugier“ 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turpis</w:t>
      </w:r>
      <w:r>
        <w:rPr>
          <w:rFonts w:ascii="Times New Roman" w:hAnsi="Times New Roman" w:cs="Times New Roman" w:eastAsia="Times New Roman"/>
          <w:i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curiositas</w:t>
      </w:r>
      <w:r>
        <w:rPr>
          <w:rFonts w:ascii="Times New Roman" w:hAnsi="Times New Roman" w:cs="Times New Roman" w:eastAsia="Times New Roman"/>
          <w:sz w:val="22"/>
          <w:szCs w:val="22"/>
        </w:rPr>
        <w:t>)</w:t>
      </w: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0" w:lineRule="auto" w:before="213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der erste Grad der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Hochmut</w:t>
      </w: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70" w:lineRule="exact" w:before="202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„Alles, was sich zum Betrachten anbietet und was nicht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irgendeiner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Weise </w:t>
      </w:r>
      <w:r>
        <w:rPr>
          <w:rFonts w:ascii="Times New Roman" w:hAnsi="Times New Roman" w:cs="Times New Roman" w:eastAsia="Times New Roman"/>
          <w:sz w:val="22"/>
          <w:szCs w:val="22"/>
        </w:rPr>
        <w:t>dein Heil angeht, ist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auszuspeien.“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75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9" w:lineRule="auto" w:before="157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Auf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anderen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Seite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steht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Hugo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St.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Viktor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(1096-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1141),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„der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größte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streng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klösterliche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Meister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Jahrhun-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derts, der wie kein anderer reines Leben, echte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Forschung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gottesfürchtige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Mystik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vereinen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wußte,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daß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einmal die Kollegen ihn zu schmähen wagten“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76</w:t>
      </w:r>
      <w:r>
        <w:rPr>
          <w:rFonts w:ascii="Times New Roman" w:hAnsi="Times New Roman" w:cs="Times New Roman" w:eastAsia="Times New Roman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„Lerne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70</w:t>
      </w:r>
      <w:r>
        <w:rPr>
          <w:rFonts w:ascii="Times New Roman"/>
          <w:sz w:val="18"/>
        </w:rPr>
        <w:t>Augustinus</w:t>
      </w:r>
      <w:r>
        <w:rPr>
          <w:rFonts w:ascii="Times New Roman"/>
          <w:spacing w:val="26"/>
          <w:sz w:val="18"/>
        </w:rPr>
        <w:t> </w:t>
      </w:r>
      <w:r>
        <w:rPr>
          <w:rFonts w:ascii="Times New Roman"/>
          <w:sz w:val="18"/>
        </w:rPr>
        <w:t>Hipponensis,</w:t>
      </w:r>
      <w:r>
        <w:rPr>
          <w:rFonts w:ascii="Times New Roman"/>
          <w:spacing w:val="26"/>
          <w:sz w:val="18"/>
        </w:rPr>
        <w:t> </w:t>
      </w:r>
      <w:r>
        <w:rPr>
          <w:rFonts w:ascii="Times New Roman"/>
          <w:i/>
          <w:sz w:val="18"/>
        </w:rPr>
        <w:t>Enarrationes</w:t>
      </w:r>
      <w:r>
        <w:rPr>
          <w:rFonts w:ascii="Times New Roman"/>
          <w:i/>
          <w:spacing w:val="26"/>
          <w:sz w:val="18"/>
        </w:rPr>
        <w:t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26"/>
          <w:sz w:val="18"/>
        </w:rPr>
        <w:t> </w:t>
      </w:r>
      <w:r>
        <w:rPr>
          <w:rFonts w:ascii="Times New Roman"/>
          <w:i/>
          <w:sz w:val="18"/>
        </w:rPr>
        <w:t>Psalmos,</w:t>
      </w:r>
      <w:r>
        <w:rPr>
          <w:rFonts w:ascii="Times New Roman"/>
          <w:i/>
          <w:spacing w:val="26"/>
          <w:sz w:val="18"/>
        </w:rPr>
        <w:t> </w:t>
      </w:r>
      <w:r>
        <w:rPr>
          <w:rFonts w:ascii="Times New Roman"/>
          <w:sz w:val="18"/>
        </w:rPr>
        <w:t>Ps.</w:t>
      </w:r>
      <w:r>
        <w:rPr>
          <w:rFonts w:ascii="Times New Roman"/>
          <w:spacing w:val="26"/>
          <w:sz w:val="18"/>
        </w:rPr>
        <w:t> </w:t>
      </w:r>
      <w:r>
        <w:rPr>
          <w:rFonts w:ascii="Times New Roman"/>
          <w:sz w:val="18"/>
        </w:rPr>
        <w:t>34,</w:t>
      </w:r>
      <w:r>
        <w:rPr>
          <w:rFonts w:ascii="Times New Roman"/>
          <w:spacing w:val="26"/>
          <w:sz w:val="18"/>
        </w:rPr>
        <w:t> </w:t>
      </w:r>
      <w:r>
        <w:rPr>
          <w:rFonts w:ascii="Times New Roman"/>
          <w:sz w:val="18"/>
        </w:rPr>
        <w:t>2,</w:t>
      </w:r>
      <w:r>
        <w:rPr>
          <w:rFonts w:ascii="Times New Roman"/>
          <w:spacing w:val="26"/>
          <w:sz w:val="18"/>
        </w:rPr>
        <w:t> </w:t>
      </w:r>
      <w:r>
        <w:rPr>
          <w:rFonts w:ascii="Times New Roman"/>
          <w:sz w:val="18"/>
        </w:rPr>
        <w:t>3,</w:t>
      </w:r>
      <w:r>
        <w:rPr>
          <w:rFonts w:ascii="Times New Roman"/>
          <w:spacing w:val="26"/>
          <w:sz w:val="18"/>
        </w:rPr>
        <w:t> </w:t>
      </w:r>
      <w:r>
        <w:rPr>
          <w:rFonts w:ascii="Times New Roman"/>
          <w:sz w:val="18"/>
        </w:rPr>
        <w:t>lin.</w:t>
      </w:r>
      <w:r>
        <w:rPr>
          <w:rFonts w:ascii="Times New Roman"/>
          <w:spacing w:val="26"/>
          <w:sz w:val="18"/>
        </w:rPr>
        <w:t> </w:t>
      </w:r>
      <w:r>
        <w:rPr>
          <w:rFonts w:ascii="Times New Roman"/>
          <w:sz w:val="18"/>
        </w:rPr>
        <w:t>28</w:t>
      </w:r>
    </w:p>
    <w:p>
      <w:pPr>
        <w:spacing w:line="203" w:lineRule="exact" w:before="12"/>
        <w:ind w:left="117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(CCSL,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38).</w:t>
      </w:r>
    </w:p>
    <w:p>
      <w:pPr>
        <w:spacing w:line="223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71</w:t>
      </w:r>
      <w:r>
        <w:rPr>
          <w:rFonts w:ascii="Times New Roman"/>
          <w:sz w:val="18"/>
        </w:rPr>
        <w:t>Ebd., Ps. 103, 3, 10, lin. 28 (CCSL,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z w:val="18"/>
        </w:rPr>
        <w:t>40).</w:t>
      </w:r>
    </w:p>
    <w:p>
      <w:pPr>
        <w:spacing w:line="227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72</w:t>
      </w:r>
      <w:r>
        <w:rPr>
          <w:rFonts w:ascii="Times New Roman"/>
          <w:sz w:val="18"/>
        </w:rPr>
        <w:t>Augustinus</w:t>
      </w:r>
      <w:r>
        <w:rPr>
          <w:rFonts w:ascii="Times New Roman"/>
          <w:spacing w:val="17"/>
          <w:sz w:val="18"/>
        </w:rPr>
        <w:t> </w:t>
      </w:r>
      <w:r>
        <w:rPr>
          <w:rFonts w:ascii="Times New Roman"/>
          <w:sz w:val="18"/>
        </w:rPr>
        <w:t>Hipponensis,</w:t>
      </w:r>
      <w:r>
        <w:rPr>
          <w:rFonts w:ascii="Times New Roman"/>
          <w:spacing w:val="17"/>
          <w:sz w:val="18"/>
        </w:rPr>
        <w:t> </w:t>
      </w:r>
      <w:r>
        <w:rPr>
          <w:rFonts w:ascii="Times New Roman"/>
          <w:i/>
          <w:sz w:val="18"/>
        </w:rPr>
        <w:t>De</w:t>
      </w:r>
      <w:r>
        <w:rPr>
          <w:rFonts w:ascii="Times New Roman"/>
          <w:i/>
          <w:spacing w:val="17"/>
          <w:sz w:val="18"/>
        </w:rPr>
        <w:t> </w:t>
      </w:r>
      <w:r>
        <w:rPr>
          <w:rFonts w:ascii="Times New Roman"/>
          <w:i/>
          <w:sz w:val="18"/>
        </w:rPr>
        <w:t>libero</w:t>
      </w:r>
      <w:r>
        <w:rPr>
          <w:rFonts w:ascii="Times New Roman"/>
          <w:i/>
          <w:spacing w:val="17"/>
          <w:sz w:val="18"/>
        </w:rPr>
        <w:t> </w:t>
      </w:r>
      <w:r>
        <w:rPr>
          <w:rFonts w:ascii="Times New Roman"/>
          <w:i/>
          <w:sz w:val="18"/>
        </w:rPr>
        <w:t>arbitrio,</w:t>
      </w:r>
      <w:r>
        <w:rPr>
          <w:rFonts w:ascii="Times New Roman"/>
          <w:i/>
          <w:spacing w:val="17"/>
          <w:sz w:val="18"/>
        </w:rPr>
        <w:t> </w:t>
      </w:r>
      <w:r>
        <w:rPr>
          <w:rFonts w:ascii="Times New Roman"/>
          <w:sz w:val="18"/>
        </w:rPr>
        <w:t>III,</w:t>
      </w:r>
      <w:r>
        <w:rPr>
          <w:rFonts w:ascii="Times New Roman"/>
          <w:spacing w:val="17"/>
          <w:sz w:val="18"/>
        </w:rPr>
        <w:t> </w:t>
      </w:r>
      <w:r>
        <w:rPr>
          <w:rFonts w:ascii="Times New Roman"/>
          <w:sz w:val="18"/>
        </w:rPr>
        <w:t>cap.</w:t>
      </w:r>
      <w:r>
        <w:rPr>
          <w:rFonts w:ascii="Times New Roman"/>
          <w:spacing w:val="17"/>
          <w:sz w:val="18"/>
        </w:rPr>
        <w:t> </w:t>
      </w:r>
      <w:r>
        <w:rPr>
          <w:rFonts w:ascii="Times New Roman"/>
          <w:sz w:val="18"/>
        </w:rPr>
        <w:t>13,</w:t>
      </w:r>
      <w:r>
        <w:rPr>
          <w:rFonts w:ascii="Times New Roman"/>
          <w:spacing w:val="17"/>
          <w:sz w:val="18"/>
        </w:rPr>
        <w:t> </w:t>
      </w:r>
      <w:r>
        <w:rPr>
          <w:rFonts w:ascii="Times New Roman"/>
          <w:sz w:val="18"/>
        </w:rPr>
        <w:t>126,</w:t>
      </w:r>
      <w:r>
        <w:rPr>
          <w:rFonts w:ascii="Times New Roman"/>
          <w:spacing w:val="17"/>
          <w:sz w:val="18"/>
        </w:rPr>
        <w:t> </w:t>
      </w:r>
      <w:r>
        <w:rPr>
          <w:rFonts w:ascii="Times New Roman"/>
          <w:sz w:val="18"/>
        </w:rPr>
        <w:t>lin.</w:t>
      </w:r>
      <w:r>
        <w:rPr>
          <w:rFonts w:ascii="Times New Roman"/>
          <w:spacing w:val="17"/>
          <w:sz w:val="18"/>
        </w:rPr>
        <w:t> </w:t>
      </w:r>
      <w:r>
        <w:rPr>
          <w:rFonts w:ascii="Times New Roman"/>
          <w:sz w:val="18"/>
        </w:rPr>
        <w:t>12</w:t>
      </w:r>
      <w:r>
        <w:rPr>
          <w:rFonts w:ascii="Times New Roman"/>
          <w:spacing w:val="17"/>
          <w:sz w:val="18"/>
        </w:rPr>
        <w:t> </w:t>
      </w:r>
      <w:r>
        <w:rPr>
          <w:rFonts w:ascii="Times New Roman"/>
          <w:sz w:val="18"/>
        </w:rPr>
        <w:t>13</w:t>
      </w:r>
    </w:p>
    <w:p>
      <w:pPr>
        <w:spacing w:line="203" w:lineRule="exact" w:before="12"/>
        <w:ind w:left="117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(CCSL,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29).</w:t>
      </w:r>
    </w:p>
    <w:p>
      <w:pPr>
        <w:spacing w:line="223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2"/>
          <w:position w:val="8"/>
          <w:sz w:val="12"/>
        </w:rPr>
        <w:t>73</w:t>
      </w:r>
      <w:r>
        <w:rPr>
          <w:rFonts w:ascii="Times New Roman" w:hAnsi="Times New Roman"/>
          <w:spacing w:val="2"/>
          <w:sz w:val="18"/>
        </w:rPr>
        <w:t>G. </w:t>
      </w:r>
      <w:r>
        <w:rPr>
          <w:rFonts w:ascii="Times New Roman" w:hAnsi="Times New Roman"/>
          <w:sz w:val="18"/>
        </w:rPr>
        <w:t>Bös, a. a. O.,</w:t>
      </w:r>
      <w:r>
        <w:rPr>
          <w:rFonts w:ascii="Times New Roman" w:hAnsi="Times New Roman"/>
          <w:spacing w:val="-12"/>
          <w:sz w:val="18"/>
        </w:rPr>
        <w:t> </w:t>
      </w:r>
      <w:r>
        <w:rPr>
          <w:rFonts w:ascii="Times New Roman" w:hAnsi="Times New Roman"/>
          <w:sz w:val="18"/>
        </w:rPr>
        <w:t>109.</w:t>
      </w:r>
    </w:p>
    <w:p>
      <w:pPr>
        <w:spacing w:line="254" w:lineRule="auto" w:before="0"/>
        <w:ind w:left="117" w:right="3136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</w:rPr>
        <w:t>74</w:t>
      </w:r>
      <w:r>
        <w:rPr>
          <w:rFonts w:ascii="Times New Roman" w:hAnsi="Times New Roman"/>
          <w:sz w:val="18"/>
        </w:rPr>
        <w:t>Gunther Bös, </w:t>
      </w:r>
      <w:r>
        <w:rPr>
          <w:rFonts w:ascii="Times New Roman" w:hAnsi="Times New Roman"/>
          <w:i/>
          <w:sz w:val="18"/>
        </w:rPr>
        <w:t>Curiositas. Die Rezeption eines antiken Begriffes</w:t>
      </w:r>
      <w:r>
        <w:rPr>
          <w:rFonts w:ascii="Times New Roman" w:hAnsi="Times New Roman"/>
          <w:i/>
          <w:spacing w:val="26"/>
          <w:sz w:val="18"/>
        </w:rPr>
        <w:t> </w:t>
      </w:r>
      <w:r>
        <w:rPr>
          <w:rFonts w:ascii="Times New Roman" w:hAnsi="Times New Roman"/>
          <w:i/>
          <w:sz w:val="18"/>
        </w:rPr>
        <w:t>durch</w:t>
      </w:r>
      <w:r>
        <w:rPr>
          <w:rFonts w:ascii="Times New Roman" w:hAnsi="Times New Roman"/>
          <w:i/>
          <w:w w:val="99"/>
          <w:sz w:val="18"/>
        </w:rPr>
        <w:t> </w:t>
      </w:r>
      <w:r>
        <w:rPr>
          <w:rFonts w:ascii="Times New Roman" w:hAnsi="Times New Roman"/>
          <w:i/>
          <w:sz w:val="18"/>
        </w:rPr>
        <w:t>christliche Autoren bis Thomas von Aquin</w:t>
      </w:r>
      <w:r>
        <w:rPr>
          <w:rFonts w:ascii="Times New Roman" w:hAnsi="Times New Roman"/>
          <w:i/>
          <w:spacing w:val="12"/>
          <w:sz w:val="18"/>
        </w:rPr>
        <w:t> </w:t>
      </w:r>
      <w:r>
        <w:rPr>
          <w:rFonts w:ascii="Times New Roman" w:hAnsi="Times New Roman"/>
          <w:sz w:val="18"/>
        </w:rPr>
        <w:t>(Paderborn-München-Wien-Zürich,</w:t>
      </w:r>
      <w:r>
        <w:rPr>
          <w:rFonts w:ascii="Times New Roman" w:hAnsi="Times New Roman"/>
          <w:w w:val="99"/>
          <w:sz w:val="18"/>
        </w:rPr>
        <w:t> </w:t>
      </w:r>
      <w:r>
        <w:rPr>
          <w:rFonts w:ascii="Times New Roman" w:hAnsi="Times New Roman"/>
          <w:sz w:val="18"/>
        </w:rPr>
        <w:t>1995),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109.</w:t>
      </w:r>
    </w:p>
    <w:p>
      <w:pPr>
        <w:spacing w:line="211" w:lineRule="exact" w:before="0"/>
        <w:ind w:left="117" w:right="2967" w:firstLine="1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</w:rPr>
        <w:t>75</w:t>
      </w:r>
      <w:r>
        <w:rPr>
          <w:rFonts w:ascii="Times New Roman" w:hAnsi="Times New Roman"/>
          <w:sz w:val="18"/>
        </w:rPr>
        <w:t>Bernhard von Clairvaux, De consideratione, 2, 3, 6. Ausführlich zu 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Times New Roman" w:hAnsi="Times New Roman"/>
          <w:sz w:val="18"/>
        </w:rPr>
        <w:t>Bern-</w:t>
      </w:r>
    </w:p>
    <w:p>
      <w:pPr>
        <w:spacing w:line="203" w:lineRule="exact" w:before="12"/>
        <w:ind w:left="117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hards Ansichten über Neugier: G. Bös, a. a. O.,</w:t>
      </w:r>
      <w:r>
        <w:rPr>
          <w:rFonts w:ascii="Times New Roman" w:hAnsi="Times New Roman" w:cs="Times New Roman" w:eastAsia="Times New Roman"/>
          <w:spacing w:val="-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150–167.</w:t>
      </w:r>
    </w:p>
    <w:p>
      <w:pPr>
        <w:spacing w:line="252" w:lineRule="auto" w:before="0"/>
        <w:ind w:left="117" w:right="2967" w:firstLine="1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3"/>
          <w:position w:val="8"/>
          <w:sz w:val="12"/>
          <w:szCs w:val="12"/>
        </w:rPr>
        <w:t>76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P. </w:t>
      </w:r>
      <w:r>
        <w:rPr>
          <w:rFonts w:ascii="Times New Roman" w:hAnsi="Times New Roman" w:cs="Times New Roman" w:eastAsia="Times New Roman"/>
          <w:sz w:val="18"/>
          <w:szCs w:val="18"/>
        </w:rPr>
        <w:t>Classen,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Studium und Gesellschaft im Mittelalter, </w:t>
      </w:r>
      <w:r>
        <w:rPr>
          <w:rFonts w:ascii="Times New Roman" w:hAnsi="Times New Roman" w:cs="Times New Roman" w:eastAsia="Times New Roman"/>
          <w:sz w:val="18"/>
          <w:szCs w:val="18"/>
        </w:rPr>
        <w:t>hrsg. J. Fried</w:t>
      </w:r>
      <w:r>
        <w:rPr>
          <w:rFonts w:ascii="Times New Roman" w:hAnsi="Times New Roman" w:cs="Times New Roman" w:eastAsia="Times New Roman"/>
          <w:spacing w:val="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(Stutt-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gart, 1983),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4–5.</w:t>
      </w:r>
    </w:p>
    <w:p>
      <w:pPr>
        <w:spacing w:after="0" w:line="252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0" w:lineRule="exact" w:before="199"/>
        <w:ind w:right="2967" w:firstLine="0"/>
        <w:jc w:val="left"/>
        <w:rPr>
          <w:sz w:val="16"/>
          <w:szCs w:val="16"/>
        </w:rPr>
      </w:pPr>
      <w:r>
        <w:rPr/>
        <w:t>alles, später wirst Du sehen, daß nichts überflüssig ist.</w:t>
      </w:r>
      <w:r>
        <w:rPr>
          <w:spacing w:val="-23"/>
        </w:rPr>
        <w:t> </w:t>
      </w:r>
      <w:r>
        <w:rPr/>
        <w:t>Be-</w:t>
      </w:r>
      <w:r>
        <w:rPr>
          <w:w w:val="99"/>
        </w:rPr>
        <w:t> </w:t>
      </w:r>
      <w:r>
        <w:rPr/>
        <w:t>schränkte</w:t>
      </w:r>
      <w:r>
        <w:rPr>
          <w:spacing w:val="-12"/>
        </w:rPr>
        <w:t> </w:t>
      </w:r>
      <w:r>
        <w:rPr/>
        <w:t>Wissenschaft</w:t>
      </w:r>
      <w:r>
        <w:rPr>
          <w:spacing w:val="-12"/>
        </w:rPr>
        <w:t> </w:t>
      </w:r>
      <w:r>
        <w:rPr/>
        <w:t>ist</w:t>
      </w:r>
      <w:r>
        <w:rPr>
          <w:spacing w:val="-12"/>
        </w:rPr>
        <w:t> </w:t>
      </w:r>
      <w:r>
        <w:rPr/>
        <w:t>nicht</w:t>
      </w:r>
      <w:r>
        <w:rPr>
          <w:spacing w:val="-12"/>
        </w:rPr>
        <w:t> </w:t>
      </w:r>
      <w:r>
        <w:rPr/>
        <w:t>erfreulich.“</w:t>
      </w:r>
      <w:r>
        <w:rPr>
          <w:position w:val="8"/>
          <w:sz w:val="16"/>
          <w:szCs w:val="16"/>
        </w:rPr>
        <w:t>77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2"/>
        <w:numPr>
          <w:ilvl w:val="0"/>
          <w:numId w:val="6"/>
        </w:numPr>
        <w:tabs>
          <w:tab w:pos="636" w:val="left" w:leader="none"/>
        </w:tabs>
        <w:spacing w:line="240" w:lineRule="auto" w:before="0" w:after="0"/>
        <w:ind w:left="635" w:right="2967" w:hanging="518"/>
        <w:jc w:val="left"/>
      </w:pPr>
      <w:r>
        <w:rPr/>
        <w:t>Thomas von</w:t>
      </w:r>
      <w:r>
        <w:rPr>
          <w:spacing w:val="-3"/>
        </w:rPr>
        <w:t> </w:t>
      </w:r>
      <w:r>
        <w:rPr/>
        <w:t>Aquin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2" w:lineRule="auto" w:before="182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2"/>
        </w:rPr>
        <w:t>Es ist klar, daß alle Erkenntnis [</w:t>
      </w:r>
      <w:r>
        <w:rPr>
          <w:rFonts w:ascii="Times New Roman" w:hAnsi="Times New Roman"/>
          <w:i/>
          <w:sz w:val="22"/>
        </w:rPr>
        <w:t>scientia</w:t>
      </w:r>
      <w:r>
        <w:rPr>
          <w:rFonts w:ascii="Times New Roman" w:hAnsi="Times New Roman"/>
          <w:sz w:val="22"/>
        </w:rPr>
        <w:t>] gut ist; und,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da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Erkenntnis zur menschlichen Natur als solcher gehört,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ist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sie </w:t>
      </w:r>
      <w:r>
        <w:rPr>
          <w:rFonts w:ascii="Times New Roman" w:hAnsi="Times New Roman"/>
          <w:i/>
          <w:sz w:val="22"/>
        </w:rPr>
        <w:t>das </w:t>
      </w:r>
      <w:r>
        <w:rPr>
          <w:rFonts w:ascii="Times New Roman" w:hAnsi="Times New Roman"/>
          <w:sz w:val="22"/>
        </w:rPr>
        <w:t>Gute des Menschen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schlechthin.</w:t>
      </w:r>
      <w:r>
        <w:rPr>
          <w:rFonts w:ascii="Times New Roman" w:hAnsi="Times New Roman"/>
          <w:position w:val="8"/>
          <w:sz w:val="16"/>
        </w:rPr>
        <w:t>78</w:t>
      </w:r>
      <w:r>
        <w:rPr>
          <w:rFonts w:ascii="Times New Roman" w:hAnsi="Times New Roman"/>
          <w:sz w:val="16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52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H.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Blumenberg: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„Anders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Augustin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erscheint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Gotteserkenntnis als Erfüllung, nicht als Bedingung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Legitimität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theoretischen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Neugierde,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gerade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ihrer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natürlichen Unstillbarkeit und Universalität der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garantie-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rende Faktor und die spezifische Energie des Aufstiegs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metaphysischen Positionen zu sein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scheint.“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79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52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z w:val="22"/>
        </w:rPr>
        <w:t>Die </w:t>
      </w:r>
      <w:r>
        <w:rPr>
          <w:rFonts w:ascii="Times New Roman" w:hAnsi="Times New Roman"/>
          <w:spacing w:val="-3"/>
          <w:sz w:val="22"/>
        </w:rPr>
        <w:t>Wahrheit </w:t>
      </w:r>
      <w:r>
        <w:rPr>
          <w:rFonts w:ascii="Times New Roman" w:hAnsi="Times New Roman"/>
          <w:sz w:val="22"/>
        </w:rPr>
        <w:t>muß immer angestrebt werden </w:t>
      </w:r>
      <w:r>
        <w:rPr>
          <w:rFonts w:ascii="Times New Roman" w:hAnsi="Times New Roman"/>
          <w:spacing w:val="-3"/>
          <w:sz w:val="22"/>
        </w:rPr>
        <w:t>(</w:t>
      </w:r>
      <w:r>
        <w:rPr>
          <w:rFonts w:ascii="Times New Roman" w:hAnsi="Times New Roman"/>
          <w:i/>
          <w:spacing w:val="-3"/>
          <w:sz w:val="22"/>
        </w:rPr>
        <w:t>ex </w:t>
      </w:r>
      <w:r>
        <w:rPr>
          <w:rFonts w:ascii="Times New Roman" w:hAnsi="Times New Roman"/>
          <w:i/>
          <w:sz w:val="22"/>
        </w:rPr>
        <w:t>amore</w:t>
      </w:r>
      <w:r>
        <w:rPr>
          <w:rFonts w:ascii="Times New Roman" w:hAnsi="Times New Roman"/>
          <w:i/>
          <w:spacing w:val="-33"/>
          <w:sz w:val="22"/>
        </w:rPr>
        <w:t> </w:t>
      </w:r>
      <w:r>
        <w:rPr>
          <w:rFonts w:ascii="Times New Roman" w:hAnsi="Times New Roman"/>
          <w:i/>
          <w:sz w:val="22"/>
        </w:rPr>
        <w:t>ve-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ritatis</w:t>
      </w:r>
      <w:r>
        <w:rPr>
          <w:rFonts w:ascii="Times New Roman" w:hAnsi="Times New Roman"/>
          <w:sz w:val="22"/>
        </w:rPr>
        <w:t>).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2"/>
          <w:numId w:val="6"/>
        </w:numPr>
        <w:tabs>
          <w:tab w:pos="1143" w:val="left" w:leader="none"/>
        </w:tabs>
        <w:spacing w:line="254" w:lineRule="auto" w:before="0" w:after="0"/>
        <w:ind w:left="114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Blumenberg: „Die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curiositas </w:t>
      </w:r>
      <w:r>
        <w:rPr>
          <w:rFonts w:ascii="Times New Roman" w:hAnsi="Times New Roman" w:cs="Times New Roman" w:eastAsia="Times New Roman"/>
          <w:sz w:val="22"/>
          <w:szCs w:val="22"/>
        </w:rPr>
        <w:t>liegt hierbei gerade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 Flüchtigkeit und vorzeitig genügsamen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Inkonse-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quenz des Erkenntnisverlangens, in  einem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Mangel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 jener ‚Gründlichkeit›, die den Tiefgang der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genstände in ihrer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Verweisung </w:t>
      </w:r>
      <w:r>
        <w:rPr>
          <w:rFonts w:ascii="Times New Roman" w:hAnsi="Times New Roman" w:cs="Times New Roman" w:eastAsia="Times New Roman"/>
          <w:sz w:val="22"/>
          <w:szCs w:val="22"/>
        </w:rPr>
        <w:t>auf ihre Herkunft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ihren letzten Ursprung auszuschöpfen hat.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Neugier-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 ist oberflächliches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Verweilen </w:t>
      </w:r>
      <w:r>
        <w:rPr>
          <w:rFonts w:ascii="Times New Roman" w:hAnsi="Times New Roman" w:cs="Times New Roman" w:eastAsia="Times New Roman"/>
          <w:sz w:val="22"/>
          <w:szCs w:val="22"/>
        </w:rPr>
        <w:t>am Gegenstand,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am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Prospekt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Phänomene,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Zerfließen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Breite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 objektiven Beliebigkeiten, die Untertreibung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Erkenntnisanspruches, der sich mit Wahrheiten</w:t>
      </w:r>
      <w:r>
        <w:rPr>
          <w:rFonts w:ascii="Times New Roman" w:hAnsi="Times New Roman" w:cs="Times New Roman" w:eastAsia="Times New Roman"/>
          <w:spacing w:val="-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unter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Verzicht </w:t>
      </w:r>
      <w:r>
        <w:rPr>
          <w:rFonts w:ascii="Times New Roman" w:hAnsi="Times New Roman" w:cs="Times New Roman" w:eastAsia="Times New Roman"/>
          <w:sz w:val="22"/>
          <w:szCs w:val="22"/>
        </w:rPr>
        <w:t>auf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die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Wahrheit </w:t>
      </w:r>
      <w:r>
        <w:rPr>
          <w:rFonts w:ascii="Times New Roman" w:hAnsi="Times New Roman" w:cs="Times New Roman" w:eastAsia="Times New Roman"/>
          <w:sz w:val="22"/>
          <w:szCs w:val="22"/>
        </w:rPr>
        <w:t>zufrieden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gibt.“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80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0" w:lineRule="auto" w:before="140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studiositas </w:t>
      </w:r>
      <w:r>
        <w:rPr>
          <w:rFonts w:ascii="Times New Roman" w:hAnsi="Times New Roman" w:cs="Times New Roman" w:eastAsia="Times New Roman"/>
          <w:sz w:val="22"/>
          <w:szCs w:val="22"/>
        </w:rPr>
        <w:t>(als Tugend) —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curiositas </w:t>
      </w:r>
      <w:r>
        <w:rPr>
          <w:rFonts w:ascii="Times New Roman" w:hAnsi="Times New Roman" w:cs="Times New Roman" w:eastAsia="Times New Roman"/>
          <w:sz w:val="22"/>
          <w:szCs w:val="22"/>
        </w:rPr>
        <w:t>(als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Laster)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0" w:lineRule="auto" w:before="175" w:after="0"/>
        <w:ind w:left="662" w:right="296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 Regel des </w:t>
      </w:r>
      <w:r>
        <w:rPr>
          <w:rFonts w:ascii="Times New Roman"/>
          <w:spacing w:val="-3"/>
          <w:sz w:val="22"/>
        </w:rPr>
        <w:t>Verstandes [</w:t>
      </w:r>
      <w:r>
        <w:rPr>
          <w:rFonts w:ascii="Times New Roman"/>
          <w:i/>
          <w:spacing w:val="-3"/>
          <w:sz w:val="22"/>
        </w:rPr>
        <w:t>regula</w:t>
      </w:r>
      <w:r>
        <w:rPr>
          <w:rFonts w:ascii="Times New Roman"/>
          <w:i/>
          <w:spacing w:val="-4"/>
          <w:sz w:val="22"/>
        </w:rPr>
        <w:t> </w:t>
      </w:r>
      <w:r>
        <w:rPr>
          <w:rFonts w:ascii="Times New Roman"/>
          <w:i/>
          <w:sz w:val="22"/>
        </w:rPr>
        <w:t>rationis</w:t>
      </w:r>
      <w:r>
        <w:rPr>
          <w:rFonts w:ascii="Times New Roman"/>
          <w:sz w:val="22"/>
        </w:rPr>
        <w:t>]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4" w:lineRule="auto" w:before="1"/>
        <w:ind w:left="117" w:right="3136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77</w:t>
      </w:r>
      <w:r>
        <w:rPr>
          <w:rFonts w:ascii="Times New Roman"/>
          <w:sz w:val="18"/>
        </w:rPr>
        <w:t>Hugo de S. Victore (?), </w:t>
      </w:r>
      <w:r>
        <w:rPr>
          <w:rFonts w:ascii="Times New Roman"/>
          <w:i/>
          <w:sz w:val="18"/>
        </w:rPr>
        <w:t>Didascalion, </w:t>
      </w:r>
      <w:r>
        <w:rPr>
          <w:rFonts w:ascii="Times New Roman"/>
          <w:sz w:val="18"/>
        </w:rPr>
        <w:t>VI, 3 (ed. Buttimer, S. 115; </w:t>
      </w:r>
      <w:r>
        <w:rPr>
          <w:rFonts w:ascii="Times New Roman"/>
          <w:i/>
          <w:sz w:val="18"/>
        </w:rPr>
        <w:t>PL,</w:t>
      </w:r>
      <w:r>
        <w:rPr>
          <w:rFonts w:ascii="Times New Roman"/>
          <w:i/>
          <w:spacing w:val="19"/>
          <w:sz w:val="18"/>
        </w:rPr>
        <w:t> </w:t>
      </w:r>
      <w:r>
        <w:rPr>
          <w:rFonts w:ascii="Times New Roman"/>
          <w:sz w:val="18"/>
        </w:rPr>
        <w:t>176,</w:t>
      </w:r>
      <w:r>
        <w:rPr>
          <w:rFonts w:ascii="Times New Roman"/>
          <w:w w:val="99"/>
          <w:sz w:val="18"/>
        </w:rPr>
        <w:t> </w:t>
      </w:r>
      <w:r>
        <w:rPr>
          <w:rFonts w:ascii="Times New Roman"/>
          <w:sz w:val="18"/>
        </w:rPr>
        <w:t>800C/801A). Vgl. </w:t>
      </w:r>
      <w:r>
        <w:rPr>
          <w:rFonts w:ascii="Times New Roman"/>
          <w:i/>
          <w:sz w:val="18"/>
        </w:rPr>
        <w:t>De modi dicendi et meditandi, </w:t>
      </w:r>
      <w:r>
        <w:rPr>
          <w:rFonts w:ascii="Times New Roman"/>
          <w:sz w:val="18"/>
        </w:rPr>
        <w:t>1 (</w:t>
      </w:r>
      <w:r>
        <w:rPr>
          <w:rFonts w:ascii="Times New Roman"/>
          <w:i/>
          <w:sz w:val="18"/>
        </w:rPr>
        <w:t>PL </w:t>
      </w:r>
      <w:r>
        <w:rPr>
          <w:rFonts w:ascii="Times New Roman"/>
          <w:sz w:val="18"/>
        </w:rPr>
        <w:t>176, 877A): alle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Wis-</w:t>
      </w:r>
      <w:r>
        <w:rPr>
          <w:rFonts w:ascii="Times New Roman"/>
          <w:w w:val="99"/>
          <w:sz w:val="18"/>
        </w:rPr>
        <w:t> </w:t>
      </w:r>
      <w:r>
        <w:rPr>
          <w:rFonts w:ascii="Times New Roman"/>
          <w:sz w:val="18"/>
        </w:rPr>
        <w:t>senschaft ist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gut.</w:t>
      </w:r>
    </w:p>
    <w:p>
      <w:pPr>
        <w:spacing w:line="211" w:lineRule="exact" w:before="0"/>
        <w:ind w:left="117" w:right="0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78</w:t>
      </w:r>
      <w:r>
        <w:rPr>
          <w:rFonts w:ascii="Times New Roman"/>
          <w:sz w:val="18"/>
        </w:rPr>
        <w:t>Quod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autem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omnis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scientia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bona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ist,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patet.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[.</w:t>
      </w:r>
      <w:r>
        <w:rPr>
          <w:rFonts w:ascii="Times New Roman"/>
          <w:spacing w:val="-20"/>
          <w:sz w:val="18"/>
        </w:rPr>
        <w:t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-20"/>
          <w:sz w:val="18"/>
        </w:rPr>
        <w:t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-20"/>
          <w:sz w:val="18"/>
        </w:rPr>
        <w:t> </w:t>
      </w:r>
      <w:r>
        <w:rPr>
          <w:rFonts w:ascii="Times New Roman"/>
          <w:sz w:val="18"/>
        </w:rPr>
        <w:t>]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Cum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igitur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scientia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ist</w:t>
      </w:r>
    </w:p>
    <w:p>
      <w:pPr>
        <w:spacing w:before="12"/>
        <w:ind w:left="117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perfectio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hominis,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inquantum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homo,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scientia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est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bonum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hominis.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7"/>
          <w:sz w:val="18"/>
        </w:rPr>
        <w:t> </w:t>
      </w:r>
      <w:r>
        <w:rPr>
          <w:rFonts w:ascii="Times New Roman"/>
          <w:i/>
          <w:sz w:val="18"/>
        </w:rPr>
        <w:t>I</w:t>
      </w:r>
      <w:r>
        <w:rPr>
          <w:rFonts w:ascii="Times New Roman"/>
          <w:i/>
          <w:spacing w:val="-7"/>
          <w:sz w:val="18"/>
        </w:rPr>
        <w:t> </w:t>
      </w:r>
      <w:r>
        <w:rPr>
          <w:rFonts w:ascii="Times New Roman"/>
          <w:i/>
          <w:sz w:val="18"/>
        </w:rPr>
        <w:t>de</w:t>
      </w:r>
      <w:r>
        <w:rPr>
          <w:rFonts w:ascii="Times New Roman"/>
          <w:i/>
          <w:spacing w:val="-7"/>
          <w:sz w:val="18"/>
        </w:rPr>
        <w:t> </w:t>
      </w:r>
      <w:r>
        <w:rPr>
          <w:rFonts w:ascii="Times New Roman"/>
          <w:i/>
          <w:sz w:val="18"/>
        </w:rPr>
        <w:t>anima,</w:t>
      </w:r>
      <w:r>
        <w:rPr>
          <w:rFonts w:ascii="Times New Roman"/>
          <w:sz w:val="18"/>
        </w:rPr>
      </w:r>
    </w:p>
    <w:p>
      <w:pPr>
        <w:spacing w:line="203" w:lineRule="exact" w:before="12"/>
        <w:ind w:left="117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lect. 1,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3.</w:t>
      </w:r>
    </w:p>
    <w:p>
      <w:pPr>
        <w:spacing w:line="223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2"/>
          <w:position w:val="8"/>
          <w:sz w:val="12"/>
        </w:rPr>
        <w:t>79</w:t>
      </w:r>
      <w:r>
        <w:rPr>
          <w:rFonts w:ascii="Times New Roman"/>
          <w:spacing w:val="2"/>
          <w:sz w:val="18"/>
        </w:rPr>
        <w:t>A. </w:t>
      </w:r>
      <w:r>
        <w:rPr>
          <w:rFonts w:ascii="Times New Roman"/>
          <w:sz w:val="18"/>
        </w:rPr>
        <w:t>a. O.,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129.</w:t>
      </w:r>
    </w:p>
    <w:p>
      <w:pPr>
        <w:spacing w:line="227" w:lineRule="exact" w:before="0"/>
        <w:ind w:left="310" w:right="29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2"/>
          <w:position w:val="8"/>
          <w:sz w:val="12"/>
        </w:rPr>
        <w:t>80</w:t>
      </w:r>
      <w:r>
        <w:rPr>
          <w:rFonts w:ascii="Times New Roman"/>
          <w:spacing w:val="2"/>
          <w:sz w:val="18"/>
        </w:rPr>
        <w:t>H. </w:t>
      </w:r>
      <w:r>
        <w:rPr>
          <w:rFonts w:ascii="Times New Roman"/>
          <w:sz w:val="18"/>
        </w:rPr>
        <w:t>Blumenberg, a. a. O.,</w:t>
      </w:r>
      <w:r>
        <w:rPr>
          <w:rFonts w:ascii="Times New Roman"/>
          <w:spacing w:val="-18"/>
          <w:sz w:val="18"/>
        </w:rPr>
        <w:t> </w:t>
      </w:r>
      <w:r>
        <w:rPr>
          <w:rFonts w:ascii="Times New Roman"/>
          <w:sz w:val="18"/>
        </w:rPr>
        <w:t>132.</w:t>
      </w:r>
    </w:p>
    <w:p>
      <w:pPr>
        <w:spacing w:after="0" w:line="22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52" w:lineRule="auto" w:before="0" w:after="0"/>
        <w:ind w:left="662" w:right="352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ähnlich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Unterscheidung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Alexander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Humboldt: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Neugier —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Wißbegier</w:t>
      </w: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7" w:lineRule="auto" w:before="185" w:after="0"/>
        <w:ind w:left="662" w:right="3049" w:hanging="21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Diese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Unterscheidung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begegnet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auch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Augustinus: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„Doch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 weißt, daß wir in der Regel ebenfalls von einem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Neu-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gierigen nicht ohne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Vorwurf </w:t>
      </w:r>
      <w:r>
        <w:rPr>
          <w:rFonts w:ascii="Times New Roman" w:hAnsi="Times New Roman" w:cs="Times New Roman" w:eastAsia="Times New Roman"/>
          <w:sz w:val="22"/>
          <w:szCs w:val="22"/>
        </w:rPr>
        <w:t>sprechen, von einem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Wißbe-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gierigen aber sogar mit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Anerkennung“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81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4" w:lineRule="auto" w:before="5"/>
        <w:ind w:left="117" w:right="3136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81</w:t>
      </w:r>
      <w:r>
        <w:rPr>
          <w:rFonts w:ascii="Times New Roman" w:hAnsi="Times New Roman" w:cs="Times New Roman" w:eastAsia="Times New Roman"/>
          <w:sz w:val="18"/>
          <w:szCs w:val="18"/>
        </w:rPr>
        <w:t>Sed scis etiam curiosum non nos solere appellare sine convicio,</w:t>
      </w:r>
      <w:r>
        <w:rPr>
          <w:rFonts w:ascii="Times New Roman" w:hAnsi="Times New Roman" w:cs="Times New Roman" w:eastAsia="Times New Roman"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studiosum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vero etiam cum laude. Augustinus,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 utilitate credendi. Über den Nutzen</w:t>
      </w:r>
      <w:r>
        <w:rPr>
          <w:rFonts w:ascii="Times New Roman" w:hAnsi="Times New Roman" w:cs="Times New Roman" w:eastAsia="Times New Roman"/>
          <w:i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des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Glaubens, </w:t>
      </w:r>
      <w:r>
        <w:rPr>
          <w:rFonts w:ascii="Times New Roman" w:hAnsi="Times New Roman" w:cs="Times New Roman" w:eastAsia="Times New Roman"/>
          <w:sz w:val="18"/>
          <w:szCs w:val="18"/>
        </w:rPr>
        <w:t>übers. u. eingeleitet von Andreas Hoffmann, Fontes christiani, Bd.</w:t>
      </w:r>
      <w:r>
        <w:rPr>
          <w:rFonts w:ascii="Times New Roman" w:hAnsi="Times New Roman" w:cs="Times New Roman" w:eastAsia="Times New Roman"/>
          <w:spacing w:val="-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(Freiburg: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Herder,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1992),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22,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p.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138,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Z.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13–15]</w:t>
      </w:r>
    </w:p>
    <w:sectPr>
      <w:pgSz w:w="11910" w:h="16840"/>
      <w:pgMar w:header="984" w:footer="0" w:top="134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DejaVu Sans Condensed">
    <w:altName w:val="DejaVu Sans Condensed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487518pt;width:283.5pt;height:.1pt;mso-position-horizontal-relative:page;mso-position-vertical-relative:page;z-index:-23704" coordorigin="1417,1310" coordsize="5670,2">
          <v:shape style="position:absolute;left:1417;top:1310;width:5670;height:2" coordorigin="1417,1310" coordsize="5670,0" path="m1417,1310l7087,1310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475014pt;width:283.5pt;height:.1pt;mso-position-horizontal-relative:page;mso-position-vertical-relative:page;z-index:-23680" coordorigin="1417,1350" coordsize="5670,2">
          <v:shape style="position:absolute;left:1417;top:1350;width:5670;height:2" coordorigin="1417,1350" coordsize="5670,0" path="m1417,1350l7087,1350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190861pt;width:14.95pt;height:12.95pt;mso-position-horizontal-relative:page;mso-position-vertical-relative:page;z-index:-23656" type="#_x0000_t202" filled="false" stroked="false">
          <v:textbox inset="0,0,0,0">
            <w:txbxContent>
              <w:p>
                <w:pPr>
                  <w:pStyle w:val="BodyText"/>
                  <w:spacing w:line="235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61.526001pt;margin-top:48.190861pt;width:113.1pt;height:12.95pt;mso-position-horizontal-relative:page;mso-position-vertical-relative:page;z-index:-23632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i/>
                    <w:w w:val="100"/>
                    <w:sz w:val="22"/>
                  </w:rPr>
                  <w:t>Freiheit</w:t>
                </w:r>
                <w:r>
                  <w:rPr>
                    <w:rFonts w:ascii="Calibri"/>
                    <w:i/>
                    <w:spacing w:val="4"/>
                    <w:sz w:val="22"/>
                  </w:rPr>
                  <w:t> </w:t>
                </w:r>
                <w:r>
                  <w:rPr>
                    <w:rFonts w:ascii="Calibri"/>
                    <w:i/>
                    <w:w w:val="94"/>
                    <w:sz w:val="22"/>
                  </w:rPr>
                  <w:t>der</w:t>
                </w:r>
                <w:r>
                  <w:rPr>
                    <w:rFonts w:ascii="Calibri"/>
                    <w:i/>
                    <w:spacing w:val="4"/>
                    <w:sz w:val="22"/>
                  </w:rPr>
                  <w:t> </w:t>
                </w:r>
                <w:r>
                  <w:rPr>
                    <w:rFonts w:ascii="Calibri"/>
                    <w:i/>
                    <w:spacing w:val="-9"/>
                    <w:w w:val="105"/>
                    <w:sz w:val="22"/>
                  </w:rPr>
                  <w:t>W</w:t>
                </w:r>
                <w:r>
                  <w:rPr>
                    <w:rFonts w:ascii="Calibri"/>
                    <w:i/>
                    <w:w w:val="97"/>
                    <w:sz w:val="22"/>
                  </w:rPr>
                  <w:t>issenschaft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487518pt;width:283.5pt;height:.1pt;mso-position-horizontal-relative:page;mso-position-vertical-relative:page;z-index:-23608" coordorigin="1417,1310" coordsize="5670,2">
          <v:shape style="position:absolute;left:1417;top:1310;width:5670;height:2" coordorigin="1417,1310" coordsize="5670,0" path="m1417,1310l7087,1310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475014pt;width:283.5pt;height:.1pt;mso-position-horizontal-relative:page;mso-position-vertical-relative:page;z-index:-23584" coordorigin="1417,1350" coordsize="5670,2">
          <v:shape style="position:absolute;left:1417;top:1350;width:5670;height:2" coordorigin="1417,1350" coordsize="5670,0" path="m1417,1350l7087,1350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50.617004pt;margin-top:48.190861pt;width:113.1pt;height:12.95pt;mso-position-horizontal-relative:page;mso-position-vertical-relative:page;z-index:-23560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i/>
                    <w:w w:val="100"/>
                    <w:sz w:val="22"/>
                  </w:rPr>
                  <w:t>Freiheit</w:t>
                </w:r>
                <w:r>
                  <w:rPr>
                    <w:rFonts w:ascii="Calibri"/>
                    <w:i/>
                    <w:spacing w:val="4"/>
                    <w:sz w:val="22"/>
                  </w:rPr>
                  <w:t> </w:t>
                </w:r>
                <w:r>
                  <w:rPr>
                    <w:rFonts w:ascii="Calibri"/>
                    <w:i/>
                    <w:w w:val="94"/>
                    <w:sz w:val="22"/>
                  </w:rPr>
                  <w:t>der</w:t>
                </w:r>
                <w:r>
                  <w:rPr>
                    <w:rFonts w:ascii="Calibri"/>
                    <w:i/>
                    <w:spacing w:val="4"/>
                    <w:sz w:val="22"/>
                  </w:rPr>
                  <w:t> </w:t>
                </w:r>
                <w:r>
                  <w:rPr>
                    <w:rFonts w:ascii="Calibri"/>
                    <w:i/>
                    <w:spacing w:val="-9"/>
                    <w:w w:val="105"/>
                    <w:sz w:val="22"/>
                  </w:rPr>
                  <w:t>W</w:t>
                </w:r>
                <w:r>
                  <w:rPr>
                    <w:rFonts w:ascii="Calibri"/>
                    <w:i/>
                    <w:w w:val="97"/>
                    <w:sz w:val="22"/>
                  </w:rPr>
                  <w:t>issenschaft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421997pt;margin-top:48.190861pt;width:14.95pt;height:12.95pt;mso-position-horizontal-relative:page;mso-position-vertical-relative:page;z-index:-23536" type="#_x0000_t202" filled="false" stroked="false">
          <v:textbox inset="0,0,0,0">
            <w:txbxContent>
              <w:p>
                <w:pPr>
                  <w:pStyle w:val="BodyText"/>
                  <w:spacing w:line="235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(%1)"/>
      <w:lvlJc w:val="left"/>
      <w:pPr>
        <w:ind w:left="621" w:hanging="505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DejaVu Sans Condensed" w:hAnsi="DejaVu Sans Condensed" w:eastAsia="DejaVu Sans Condensed"/>
        <w:i/>
        <w:w w:val="93"/>
        <w:sz w:val="22"/>
        <w:szCs w:val="22"/>
      </w:rPr>
    </w:lvl>
    <w:lvl w:ilvl="2">
      <w:start w:val="1"/>
      <w:numFmt w:val="bullet"/>
      <w:lvlText w:val="–"/>
      <w:lvlJc w:val="left"/>
      <w:pPr>
        <w:ind w:left="1142" w:hanging="219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11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9" w:hanging="219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595" w:hanging="505"/>
        <w:jc w:val="righ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–"/>
      <w:lvlJc w:val="left"/>
      <w:pPr>
        <w:ind w:left="1142" w:hanging="219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005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0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5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0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5" w:hanging="219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–"/>
      <w:lvlJc w:val="left"/>
      <w:pPr>
        <w:ind w:left="1142" w:hanging="219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918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7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5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9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8" w:hanging="219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–"/>
      <w:lvlJc w:val="left"/>
      <w:pPr>
        <w:ind w:left="1142" w:hanging="219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·"/>
      <w:lvlJc w:val="left"/>
      <w:pPr>
        <w:ind w:left="1921" w:hanging="170"/>
      </w:pPr>
      <w:rPr>
        <w:rFonts w:hint="default" w:ascii="DejaVu Sans Condensed" w:hAnsi="DejaVu Sans Condensed" w:eastAsia="DejaVu Sans Condensed"/>
        <w:i/>
        <w:w w:val="96"/>
        <w:sz w:val="22"/>
        <w:szCs w:val="22"/>
      </w:rPr>
    </w:lvl>
    <w:lvl w:ilvl="2">
      <w:start w:val="1"/>
      <w:numFmt w:val="bullet"/>
      <w:lvlText w:val="•"/>
      <w:lvlJc w:val="left"/>
      <w:pPr>
        <w:ind w:left="2698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6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5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0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8" w:hanging="17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621" w:hanging="505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DejaVu Sans Condensed" w:hAnsi="DejaVu Sans Condensed" w:eastAsia="DejaVu Sans Condensed"/>
        <w:i/>
        <w:w w:val="93"/>
        <w:sz w:val="22"/>
        <w:szCs w:val="22"/>
      </w:rPr>
    </w:lvl>
    <w:lvl w:ilvl="2">
      <w:start w:val="1"/>
      <w:numFmt w:val="bullet"/>
      <w:lvlText w:val="–"/>
      <w:lvlJc w:val="left"/>
      <w:pPr>
        <w:ind w:left="1142" w:hanging="219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11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9" w:hanging="219"/>
      </w:pPr>
      <w:rPr>
        <w:rFonts w:hint="default"/>
      </w:rPr>
    </w:lvl>
  </w:abstractNum>
  <w:abstractNum w:abstractNumId="0">
    <w:multiLevelType w:val="hybridMultilevel"/>
    <w:lvl w:ilvl="0">
      <w:start w:val="6"/>
      <w:numFmt w:val="decimal"/>
      <w:lvlText w:val="%1."/>
      <w:lvlJc w:val="left"/>
      <w:pPr>
        <w:ind w:left="619" w:hanging="503"/>
        <w:jc w:val="left"/>
      </w:pPr>
      <w:rPr>
        <w:rFonts w:hint="default" w:ascii="Times New Roman" w:hAnsi="Times New Roman" w:eastAsia="Times New Roman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DejaVu Sans Condensed" w:hAnsi="DejaVu Sans Condensed" w:eastAsia="DejaVu Sans Condensed"/>
        <w:i/>
        <w:w w:val="93"/>
        <w:sz w:val="22"/>
        <w:szCs w:val="22"/>
      </w:rPr>
    </w:lvl>
    <w:lvl w:ilvl="2">
      <w:start w:val="1"/>
      <w:numFmt w:val="bullet"/>
      <w:lvlText w:val="–"/>
      <w:lvlJc w:val="left"/>
      <w:pPr>
        <w:ind w:left="1142" w:hanging="219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11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9" w:hanging="219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62" w:hanging="218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619" w:hanging="502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621" w:hanging="504"/>
      <w:outlineLvl w:val="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2016-07-05T09:37:36Z</dcterms:created>
  <dcterms:modified xsi:type="dcterms:W3CDTF">2016-07-05T09:37:36Z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TeX</vt:lpwstr>
  </property>
  <property fmtid="{D5CDD505-2E9C-101B-9397-08002B2CF9AE}" pid="4" name="LastSaved">
    <vt:filetime>2016-07-05T00:00:00Z</vt:filetime>
  </property>
</Properties>
</file>